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79" w:rsidRPr="00D16679" w:rsidRDefault="00BC557D" w:rsidP="00BC557D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710E1" wp14:editId="28CF05C7">
                <wp:simplePos x="0" y="0"/>
                <wp:positionH relativeFrom="column">
                  <wp:posOffset>4229100</wp:posOffset>
                </wp:positionH>
                <wp:positionV relativeFrom="paragraph">
                  <wp:posOffset>342900</wp:posOffset>
                </wp:positionV>
                <wp:extent cx="16002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12" w:rsidRDefault="007127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4DEE84" wp14:editId="2E4ECA5E">
                                  <wp:extent cx="1416351" cy="1371166"/>
                                  <wp:effectExtent l="0" t="0" r="6350" b="635"/>
                                  <wp:docPr id="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372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A710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3pt;margin-top:27pt;width:126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" filled="f" stroked="f">
                <v:textbox>
                  <w:txbxContent>
                    <w:p w:rsidR="00712712" w:rsidRDefault="00712712">
                      <w:r>
                        <w:rPr>
                          <w:noProof/>
                        </w:rPr>
                        <w:drawing>
                          <wp:inline distT="0" distB="0" distL="0" distR="0" wp14:anchorId="634DEE84" wp14:editId="2E4ECA5E">
                            <wp:extent cx="1416351" cy="1371166"/>
                            <wp:effectExtent l="0" t="0" r="6350" b="635"/>
                            <wp:docPr id="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372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712" w:rsidRDefault="00495841" w:rsidP="004958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B404B" wp14:editId="3E0774D0">
                <wp:simplePos x="0" y="0"/>
                <wp:positionH relativeFrom="column">
                  <wp:posOffset>1028700</wp:posOffset>
                </wp:positionH>
                <wp:positionV relativeFrom="paragraph">
                  <wp:posOffset>393065</wp:posOffset>
                </wp:positionV>
                <wp:extent cx="33147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712" w:rsidRPr="00A5667A" w:rsidRDefault="00712712" w:rsidP="00D166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 w:rsidRPr="00A566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Laguna Hills Baseball</w:t>
                            </w:r>
                          </w:p>
                          <w:p w:rsidR="00712712" w:rsidRPr="00A5667A" w:rsidRDefault="00712712" w:rsidP="00D1667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 w:rsidRPr="00A5667A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2017 Youth Camp</w:t>
                            </w:r>
                          </w:p>
                          <w:p w:rsidR="00712712" w:rsidRDefault="00712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404B" id="Text Box 2" o:spid="_x0000_s1027" type="#_x0000_t202" style="position:absolute;left:0;text-align:left;margin-left:81pt;margin-top:30.95pt;width:26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" filled="f" stroked="f">
                <v:textbox>
                  <w:txbxContent>
                    <w:p w:rsidR="00712712" w:rsidRPr="00A5667A" w:rsidRDefault="00712712" w:rsidP="00D16679">
                      <w:pPr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 w:rsidRPr="00A5667A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Laguna Hills Baseball</w:t>
                      </w:r>
                    </w:p>
                    <w:p w:rsidR="00712712" w:rsidRPr="00A5667A" w:rsidRDefault="00712712" w:rsidP="00D16679">
                      <w:pPr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 w:rsidRPr="00A5667A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2017 Youth Camp</w:t>
                      </w:r>
                    </w:p>
                    <w:p w:rsidR="00712712" w:rsidRDefault="0071271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05709" wp14:editId="3A2E522C">
                <wp:simplePos x="0" y="0"/>
                <wp:positionH relativeFrom="column">
                  <wp:posOffset>-342900</wp:posOffset>
                </wp:positionH>
                <wp:positionV relativeFrom="paragraph">
                  <wp:posOffset>278765</wp:posOffset>
                </wp:positionV>
                <wp:extent cx="1485900" cy="1485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841" w:rsidRDefault="00495841">
                            <w:bookmarkStart w:id="0" w:name="_GoBack"/>
                            <w:r w:rsidRPr="00495841">
                              <w:rPr>
                                <w:noProof/>
                              </w:rPr>
                              <w:drawing>
                                <wp:inline distT="0" distB="0" distL="0" distR="0" wp14:anchorId="053ECD97" wp14:editId="124D7998">
                                  <wp:extent cx="1303020" cy="1309174"/>
                                  <wp:effectExtent l="0" t="0" r="0" b="1206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17-03-07 at 12.12.36 PM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alphaModFix/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backgroundRemoval t="1452" b="96279" l="1717" r="94528"/>
                                                    </a14:imgEffect>
                                                    <a14:imgEffect>
                                                      <a14:artisticMarker/>
                                                    </a14:imgEffect>
                                                    <a14:imgEffect>
                                                      <a14:colorTemperature colorTemp="5300"/>
                                                    </a14:imgEffect>
                                                    <a14:imgEffect>
                                                      <a14:brightnessContrast contras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1309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innerShdw blurRad="63500" dist="50800" dir="8100000">
                                              <a:prstClr val="black">
                                                <a:alpha val="50000"/>
                                              </a:prstClr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5709" id="Text Box 7" o:spid="_x0000_s1028" type="#_x0000_t202" style="position:absolute;left:0;text-align:left;margin-left:-27pt;margin-top:21.95pt;width:117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" filled="f" stroked="f">
                <v:textbox>
                  <w:txbxContent>
                    <w:p w:rsidR="00495841" w:rsidRDefault="00495841">
                      <w:bookmarkStart w:id="1" w:name="_GoBack"/>
                      <w:r w:rsidRPr="00495841">
                        <w:rPr>
                          <w:noProof/>
                        </w:rPr>
                        <w:drawing>
                          <wp:inline distT="0" distB="0" distL="0" distR="0" wp14:anchorId="053ECD97" wp14:editId="124D7998">
                            <wp:extent cx="1303020" cy="1309174"/>
                            <wp:effectExtent l="0" t="0" r="0" b="1206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17-03-07 at 12.12.36 PM.png"/>
                                    <pic:cNvPicPr/>
                                  </pic:nvPicPr>
                                  <pic:blipFill>
                                    <a:blip r:embed="rId5">
                                      <a:alphaModFix/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backgroundRemoval t="1452" b="96279" l="1717" r="94528"/>
                                              </a14:imgEffect>
                                              <a14:imgEffect>
                                                <a14:artisticMarker/>
                                              </a14:imgEffect>
                                              <a14:imgEffect>
                                                <a14:colorTemperature colorTemp="5300"/>
                                              </a14:imgEffect>
                                              <a14:imgEffect>
                                                <a14:brightnessContrast contras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13091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innerShdw blurRad="63500" dist="50800" dir="8100000">
                                        <a:prstClr val="black">
                                          <a:alpha val="50000"/>
                                        </a:prstClr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841" w:rsidRPr="00495841" w:rsidRDefault="00495841" w:rsidP="00495841">
      <w:pPr>
        <w:jc w:val="center"/>
      </w:pPr>
    </w:p>
    <w:p w:rsidR="00712712" w:rsidRPr="00712712" w:rsidRDefault="00712712" w:rsidP="00D16679">
      <w:pPr>
        <w:rPr>
          <w:rFonts w:asciiTheme="majorHAnsi" w:hAnsiTheme="majorHAnsi"/>
        </w:rPr>
      </w:pPr>
    </w:p>
    <w:p w:rsidR="00D16679" w:rsidRPr="00712712" w:rsidRDefault="00D16679" w:rsidP="00712712">
      <w:pPr>
        <w:ind w:left="-630" w:right="-630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sz w:val="32"/>
          <w:szCs w:val="32"/>
        </w:rPr>
        <w:t xml:space="preserve">Laguna Hills Head Baseball Coach Drew Hillman and his Varsity Staff will be conducting a </w:t>
      </w:r>
      <w:r w:rsidR="004037CD" w:rsidRPr="00712712">
        <w:rPr>
          <w:rFonts w:asciiTheme="majorHAnsi" w:hAnsiTheme="majorHAnsi"/>
          <w:sz w:val="32"/>
          <w:szCs w:val="32"/>
        </w:rPr>
        <w:t>two-week</w:t>
      </w:r>
      <w:r w:rsidRPr="00712712">
        <w:rPr>
          <w:rFonts w:asciiTheme="majorHAnsi" w:hAnsiTheme="majorHAnsi"/>
          <w:sz w:val="32"/>
          <w:szCs w:val="32"/>
        </w:rPr>
        <w:t xml:space="preserve"> summer camp.  The Laguna Hills Baseball Program is excited to be back working with the community of Laguna Hills and its surrounding areas. This camp will be a developmental baseball camp, participants </w:t>
      </w:r>
      <w:r w:rsidR="00747E66" w:rsidRPr="00712712">
        <w:rPr>
          <w:rFonts w:asciiTheme="majorHAnsi" w:hAnsiTheme="majorHAnsi"/>
          <w:sz w:val="32"/>
          <w:szCs w:val="32"/>
        </w:rPr>
        <w:t>will be</w:t>
      </w:r>
      <w:r w:rsidR="009B0A28" w:rsidRPr="00712712">
        <w:rPr>
          <w:rFonts w:asciiTheme="majorHAnsi" w:hAnsiTheme="majorHAnsi"/>
          <w:sz w:val="32"/>
          <w:szCs w:val="32"/>
        </w:rPr>
        <w:t xml:space="preserve"> </w:t>
      </w:r>
      <w:r w:rsidRPr="00712712">
        <w:rPr>
          <w:rFonts w:asciiTheme="majorHAnsi" w:hAnsiTheme="majorHAnsi"/>
          <w:sz w:val="32"/>
          <w:szCs w:val="32"/>
        </w:rPr>
        <w:t>taught the fundamentals of running, throwing, fielding, hitting, and infield and outfield play. Player</w:t>
      </w:r>
      <w:r w:rsidR="00747E66" w:rsidRPr="00712712">
        <w:rPr>
          <w:rFonts w:asciiTheme="majorHAnsi" w:hAnsiTheme="majorHAnsi"/>
          <w:sz w:val="32"/>
          <w:szCs w:val="32"/>
        </w:rPr>
        <w:t>s</w:t>
      </w:r>
      <w:r w:rsidRPr="00712712">
        <w:rPr>
          <w:rFonts w:asciiTheme="majorHAnsi" w:hAnsiTheme="majorHAnsi"/>
          <w:sz w:val="32"/>
          <w:szCs w:val="32"/>
        </w:rPr>
        <w:t xml:space="preserve"> will also learn several drills and routines that Coach Hillman learned through his playing days </w:t>
      </w:r>
      <w:r w:rsidR="00747E66" w:rsidRPr="00712712">
        <w:rPr>
          <w:rFonts w:asciiTheme="majorHAnsi" w:hAnsiTheme="majorHAnsi"/>
          <w:sz w:val="32"/>
          <w:szCs w:val="32"/>
        </w:rPr>
        <w:t>in the</w:t>
      </w:r>
      <w:r w:rsidRPr="00712712">
        <w:rPr>
          <w:rFonts w:asciiTheme="majorHAnsi" w:hAnsiTheme="majorHAnsi"/>
          <w:sz w:val="32"/>
          <w:szCs w:val="32"/>
        </w:rPr>
        <w:t xml:space="preserve"> Philadelphia Phillies Organiza</w:t>
      </w:r>
      <w:r w:rsidR="00747E66" w:rsidRPr="00712712">
        <w:rPr>
          <w:rFonts w:asciiTheme="majorHAnsi" w:hAnsiTheme="majorHAnsi"/>
          <w:sz w:val="32"/>
          <w:szCs w:val="32"/>
        </w:rPr>
        <w:t xml:space="preserve">tion. Players will need to be </w:t>
      </w:r>
      <w:r w:rsidRPr="00712712">
        <w:rPr>
          <w:rFonts w:asciiTheme="majorHAnsi" w:hAnsiTheme="majorHAnsi"/>
          <w:sz w:val="32"/>
          <w:szCs w:val="32"/>
        </w:rPr>
        <w:t xml:space="preserve">dressed in baseball attire and will need to bring their own cleats, glove, helmet and bat. </w:t>
      </w:r>
    </w:p>
    <w:p w:rsidR="00D16679" w:rsidRPr="00712712" w:rsidRDefault="00D16679" w:rsidP="00D16679">
      <w:pPr>
        <w:rPr>
          <w:rFonts w:asciiTheme="majorHAnsi" w:hAnsiTheme="majorHAnsi"/>
          <w:sz w:val="32"/>
          <w:szCs w:val="32"/>
        </w:rPr>
      </w:pPr>
    </w:p>
    <w:p w:rsidR="00D16679" w:rsidRPr="00712712" w:rsidRDefault="00D16679" w:rsidP="00712712">
      <w:pPr>
        <w:jc w:val="center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b/>
          <w:sz w:val="32"/>
          <w:szCs w:val="32"/>
        </w:rPr>
        <w:t>Location</w:t>
      </w:r>
      <w:r w:rsidRPr="00712712">
        <w:rPr>
          <w:rFonts w:asciiTheme="majorHAnsi" w:hAnsiTheme="majorHAnsi"/>
          <w:sz w:val="32"/>
          <w:szCs w:val="32"/>
        </w:rPr>
        <w:t>: Laguna Hills Varsity Baseball Field</w:t>
      </w:r>
    </w:p>
    <w:p w:rsidR="00D16679" w:rsidRPr="00712712" w:rsidRDefault="00D16679" w:rsidP="00712712">
      <w:pPr>
        <w:ind w:firstLine="720"/>
        <w:jc w:val="center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sz w:val="32"/>
          <w:szCs w:val="32"/>
        </w:rPr>
        <w:t>25</w:t>
      </w:r>
      <w:r w:rsidR="00CF5343" w:rsidRPr="00712712">
        <w:rPr>
          <w:rFonts w:asciiTheme="majorHAnsi" w:hAnsiTheme="majorHAnsi"/>
          <w:sz w:val="32"/>
          <w:szCs w:val="32"/>
        </w:rPr>
        <w:t>401 Paseo De Valencia Laguna Hills, Ca</w:t>
      </w:r>
      <w:r w:rsidR="009B0A28" w:rsidRPr="00712712">
        <w:rPr>
          <w:rFonts w:asciiTheme="majorHAnsi" w:hAnsiTheme="majorHAnsi"/>
          <w:sz w:val="32"/>
          <w:szCs w:val="32"/>
        </w:rPr>
        <w:t>.</w:t>
      </w:r>
      <w:r w:rsidR="00CF5343" w:rsidRPr="00712712">
        <w:rPr>
          <w:rFonts w:asciiTheme="majorHAnsi" w:hAnsiTheme="majorHAnsi"/>
          <w:sz w:val="32"/>
          <w:szCs w:val="32"/>
        </w:rPr>
        <w:t xml:space="preserve"> 92653</w:t>
      </w:r>
    </w:p>
    <w:p w:rsidR="00D16679" w:rsidRPr="00712712" w:rsidRDefault="00D16679" w:rsidP="00712712">
      <w:pPr>
        <w:jc w:val="center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b/>
          <w:sz w:val="32"/>
          <w:szCs w:val="32"/>
        </w:rPr>
        <w:t>Time:</w:t>
      </w:r>
      <w:r w:rsidR="009B0A28" w:rsidRPr="00712712">
        <w:rPr>
          <w:rFonts w:asciiTheme="majorHAnsi" w:hAnsiTheme="majorHAnsi"/>
          <w:sz w:val="32"/>
          <w:szCs w:val="32"/>
        </w:rPr>
        <w:t xml:space="preserve"> Tuesday &amp; Thursday from 10:30-12:30</w:t>
      </w:r>
    </w:p>
    <w:p w:rsidR="009B0A28" w:rsidRPr="00712712" w:rsidRDefault="009B0A28" w:rsidP="00712712">
      <w:pPr>
        <w:jc w:val="center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b/>
          <w:sz w:val="32"/>
          <w:szCs w:val="32"/>
        </w:rPr>
        <w:t>Dates:</w:t>
      </w:r>
      <w:r w:rsidRPr="00712712">
        <w:rPr>
          <w:rFonts w:asciiTheme="majorHAnsi" w:hAnsiTheme="majorHAnsi"/>
          <w:sz w:val="32"/>
          <w:szCs w:val="32"/>
        </w:rPr>
        <w:t xml:space="preserve"> 6/20, 6/22, 6/27, 6/29</w:t>
      </w:r>
    </w:p>
    <w:p w:rsidR="009B0A28" w:rsidRPr="00712712" w:rsidRDefault="009B0A28" w:rsidP="00712712">
      <w:pPr>
        <w:jc w:val="center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b/>
          <w:sz w:val="32"/>
          <w:szCs w:val="32"/>
        </w:rPr>
        <w:t>Fee:</w:t>
      </w:r>
      <w:r w:rsidRPr="00712712">
        <w:rPr>
          <w:rFonts w:asciiTheme="majorHAnsi" w:hAnsiTheme="majorHAnsi"/>
          <w:sz w:val="32"/>
          <w:szCs w:val="32"/>
        </w:rPr>
        <w:t xml:space="preserve"> $100 per player</w:t>
      </w:r>
    </w:p>
    <w:p w:rsidR="00D16679" w:rsidRPr="00712712" w:rsidRDefault="00C65DCE" w:rsidP="00712712">
      <w:pPr>
        <w:jc w:val="center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b/>
          <w:sz w:val="32"/>
          <w:szCs w:val="32"/>
        </w:rPr>
        <w:t>Grades</w:t>
      </w:r>
      <w:r w:rsidRPr="00712712">
        <w:rPr>
          <w:rFonts w:asciiTheme="majorHAnsi" w:hAnsiTheme="majorHAnsi"/>
          <w:sz w:val="32"/>
          <w:szCs w:val="32"/>
        </w:rPr>
        <w:t>: Players entering 4-8</w:t>
      </w:r>
      <w:r w:rsidRPr="00712712">
        <w:rPr>
          <w:rFonts w:asciiTheme="majorHAnsi" w:hAnsiTheme="majorHAnsi"/>
          <w:sz w:val="32"/>
          <w:szCs w:val="32"/>
          <w:vertAlign w:val="superscript"/>
        </w:rPr>
        <w:t>th</w:t>
      </w:r>
      <w:r w:rsidRPr="00712712">
        <w:rPr>
          <w:rFonts w:asciiTheme="majorHAnsi" w:hAnsiTheme="majorHAnsi"/>
          <w:sz w:val="32"/>
          <w:szCs w:val="32"/>
        </w:rPr>
        <w:t xml:space="preserve"> Grade</w:t>
      </w:r>
    </w:p>
    <w:p w:rsidR="00712712" w:rsidRDefault="00951CC3" w:rsidP="00712712">
      <w:pPr>
        <w:jc w:val="center"/>
        <w:rPr>
          <w:rFonts w:asciiTheme="majorHAnsi" w:hAnsiTheme="majorHAnsi"/>
          <w:sz w:val="32"/>
          <w:szCs w:val="32"/>
        </w:rPr>
      </w:pPr>
      <w:r w:rsidRPr="00951CC3">
        <w:rPr>
          <w:rFonts w:asciiTheme="majorHAnsi" w:hAnsiTheme="majorHAnsi"/>
          <w:b/>
          <w:sz w:val="32"/>
          <w:szCs w:val="32"/>
        </w:rPr>
        <w:t>Register at:</w:t>
      </w:r>
      <w:r>
        <w:rPr>
          <w:rFonts w:asciiTheme="majorHAnsi" w:hAnsiTheme="majorHAnsi"/>
          <w:sz w:val="32"/>
          <w:szCs w:val="32"/>
        </w:rPr>
        <w:t xml:space="preserve"> </w:t>
      </w:r>
      <w:hyperlink r:id="rId7" w:history="1">
        <w:r w:rsidRPr="005B7990">
          <w:rPr>
            <w:rStyle w:val="Hyperlink"/>
            <w:rFonts w:asciiTheme="majorHAnsi" w:hAnsiTheme="majorHAnsi"/>
            <w:sz w:val="32"/>
            <w:szCs w:val="32"/>
          </w:rPr>
          <w:t>https://apm.activecommunities.com/svusdcommservices/Home</w:t>
        </w:r>
      </w:hyperlink>
    </w:p>
    <w:p w:rsidR="00951CC3" w:rsidRPr="00712712" w:rsidRDefault="00951CC3" w:rsidP="00712712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Search Laguna Hills Youth Baseball Camp</w:t>
      </w:r>
    </w:p>
    <w:p w:rsidR="00712712" w:rsidRPr="00712712" w:rsidRDefault="00712712" w:rsidP="00712712">
      <w:pPr>
        <w:jc w:val="center"/>
        <w:rPr>
          <w:rFonts w:asciiTheme="majorHAnsi" w:hAnsiTheme="majorHAnsi"/>
          <w:sz w:val="32"/>
          <w:szCs w:val="32"/>
        </w:rPr>
      </w:pPr>
      <w:r w:rsidRPr="00712712">
        <w:rPr>
          <w:rFonts w:asciiTheme="majorHAnsi" w:hAnsiTheme="majorHAnsi"/>
          <w:b/>
          <w:sz w:val="32"/>
          <w:szCs w:val="32"/>
        </w:rPr>
        <w:t>Contact:</w:t>
      </w:r>
      <w:r w:rsidRPr="00712712">
        <w:rPr>
          <w:rFonts w:asciiTheme="majorHAnsi" w:hAnsiTheme="majorHAnsi"/>
          <w:sz w:val="32"/>
          <w:szCs w:val="32"/>
        </w:rPr>
        <w:t xml:space="preserve"> </w:t>
      </w:r>
      <w:r w:rsidRPr="00712712">
        <w:rPr>
          <w:rFonts w:asciiTheme="majorHAnsi" w:eastAsia="Times New Roman" w:hAnsiTheme="majorHAnsi" w:cs="Times New Roman"/>
          <w:sz w:val="32"/>
          <w:szCs w:val="32"/>
        </w:rPr>
        <w:t>Tasha Johansen</w:t>
      </w:r>
    </w:p>
    <w:p w:rsidR="00712712" w:rsidRPr="00712712" w:rsidRDefault="00712712" w:rsidP="00712712">
      <w:pPr>
        <w:jc w:val="center"/>
        <w:rPr>
          <w:rFonts w:asciiTheme="majorHAnsi" w:eastAsia="Times New Roman" w:hAnsiTheme="majorHAnsi" w:cs="Segoe UI"/>
          <w:sz w:val="32"/>
          <w:szCs w:val="32"/>
        </w:rPr>
      </w:pPr>
      <w:r w:rsidRPr="00712712">
        <w:rPr>
          <w:rFonts w:asciiTheme="majorHAnsi" w:eastAsia="Times New Roman" w:hAnsiTheme="majorHAnsi" w:cs="Times New Roman"/>
          <w:sz w:val="32"/>
          <w:szCs w:val="32"/>
        </w:rPr>
        <w:t>SVUSD Community Services Supervisor</w:t>
      </w:r>
    </w:p>
    <w:p w:rsidR="00712712" w:rsidRPr="00712712" w:rsidRDefault="00712712" w:rsidP="00712712">
      <w:pPr>
        <w:jc w:val="center"/>
        <w:rPr>
          <w:rFonts w:asciiTheme="majorHAnsi" w:eastAsia="Times New Roman" w:hAnsiTheme="majorHAnsi" w:cs="Segoe UI"/>
          <w:sz w:val="32"/>
          <w:szCs w:val="32"/>
        </w:rPr>
      </w:pPr>
      <w:r w:rsidRPr="00712712">
        <w:rPr>
          <w:rFonts w:asciiTheme="majorHAnsi" w:eastAsia="Times New Roman" w:hAnsiTheme="majorHAnsi" w:cs="Times New Roman"/>
          <w:sz w:val="32"/>
          <w:szCs w:val="32"/>
        </w:rPr>
        <w:t>(949) 460-2730</w:t>
      </w:r>
    </w:p>
    <w:p w:rsidR="00712712" w:rsidRPr="00712712" w:rsidRDefault="00712712" w:rsidP="00712712">
      <w:pPr>
        <w:jc w:val="center"/>
        <w:rPr>
          <w:rFonts w:asciiTheme="majorHAnsi" w:eastAsia="Times New Roman" w:hAnsiTheme="majorHAnsi" w:cs="Segoe UI"/>
          <w:color w:val="000000"/>
          <w:sz w:val="32"/>
          <w:szCs w:val="32"/>
        </w:rPr>
      </w:pPr>
      <w:hyperlink r:id="rId8" w:tgtFrame="_blank" w:history="1">
        <w:r w:rsidRPr="00712712">
          <w:rPr>
            <w:rFonts w:asciiTheme="majorHAnsi" w:eastAsia="Times New Roman" w:hAnsiTheme="majorHAnsi" w:cs="Times New Roman"/>
            <w:color w:val="0000FF"/>
            <w:sz w:val="32"/>
            <w:szCs w:val="32"/>
            <w:u w:val="single"/>
          </w:rPr>
          <w:t>Tasha.johansen@svusd.org</w:t>
        </w:r>
      </w:hyperlink>
    </w:p>
    <w:p w:rsidR="00333138" w:rsidRPr="00712712" w:rsidRDefault="00333138" w:rsidP="00D16679">
      <w:pPr>
        <w:rPr>
          <w:rFonts w:asciiTheme="majorHAnsi" w:hAnsiTheme="majorHAnsi"/>
          <w:sz w:val="32"/>
          <w:szCs w:val="32"/>
        </w:rPr>
      </w:pPr>
    </w:p>
    <w:p w:rsidR="00712712" w:rsidRPr="00A5667A" w:rsidRDefault="00712712" w:rsidP="00D16679">
      <w:pPr>
        <w:rPr>
          <w:rFonts w:asciiTheme="majorHAnsi" w:hAnsiTheme="majorHAnsi"/>
          <w:sz w:val="32"/>
          <w:szCs w:val="32"/>
        </w:rPr>
      </w:pPr>
    </w:p>
    <w:sectPr w:rsidR="00712712" w:rsidRPr="00A5667A" w:rsidSect="004A0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79"/>
    <w:rsid w:val="00333138"/>
    <w:rsid w:val="004037CD"/>
    <w:rsid w:val="00495841"/>
    <w:rsid w:val="004A0CD8"/>
    <w:rsid w:val="0050046A"/>
    <w:rsid w:val="00550AAA"/>
    <w:rsid w:val="00636674"/>
    <w:rsid w:val="00712712"/>
    <w:rsid w:val="00747E66"/>
    <w:rsid w:val="00951CC3"/>
    <w:rsid w:val="009B0A28"/>
    <w:rsid w:val="00A44B0D"/>
    <w:rsid w:val="00A5667A"/>
    <w:rsid w:val="00BC557D"/>
    <w:rsid w:val="00C65DCE"/>
    <w:rsid w:val="00CF5343"/>
    <w:rsid w:val="00D1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F79D5AD-FA09-4214-8D70-5D3582D1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6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67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12712"/>
  </w:style>
  <w:style w:type="character" w:styleId="Hyperlink">
    <w:name w:val="Hyperlink"/>
    <w:basedOn w:val="DefaultParagraphFont"/>
    <w:uiPriority w:val="99"/>
    <w:unhideWhenUsed/>
    <w:rsid w:val="00712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vusd.org/owa/redir.aspx?C=m0RwfSQd8ku_FPcEKOYNl_uqj4iFstQI5gcw9P-brF9GGTB7amQ5MHh5QpPwOa_JHMGG4q_Dp-o.&amp;URL=mailto%3aTasha.johansen%40svu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m.activecommunities.com/svusdcommservices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Hillman</dc:creator>
  <cp:keywords/>
  <dc:description/>
  <cp:lastModifiedBy>Hillman, Drew - Laguna Hills High School</cp:lastModifiedBy>
  <cp:revision>2</cp:revision>
  <cp:lastPrinted>2017-06-07T15:23:00Z</cp:lastPrinted>
  <dcterms:created xsi:type="dcterms:W3CDTF">2017-06-07T16:23:00Z</dcterms:created>
  <dcterms:modified xsi:type="dcterms:W3CDTF">2017-06-07T16:23:00Z</dcterms:modified>
</cp:coreProperties>
</file>