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F64A77" w:rsidP="006F7AF3">
      <w:pPr>
        <w:jc w:val="center"/>
        <w:rPr>
          <w:b/>
        </w:rPr>
      </w:pPr>
      <w:r>
        <w:rPr>
          <w:b/>
        </w:rPr>
        <w:t>February 20</w:t>
      </w:r>
      <w:r w:rsidR="009702CE">
        <w:rPr>
          <w:b/>
        </w:rPr>
        <w:t>, 2017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CF6CAC">
        <w:rPr>
          <w:b/>
          <w:sz w:val="20"/>
          <w:szCs w:val="20"/>
        </w:rPr>
        <w:t xml:space="preserve">Mary Miller, </w:t>
      </w:r>
      <w:r w:rsidR="00463EB3">
        <w:rPr>
          <w:b/>
          <w:sz w:val="20"/>
          <w:szCs w:val="20"/>
        </w:rPr>
        <w:t xml:space="preserve">Heather Palumbo, </w:t>
      </w:r>
      <w:r w:rsidR="00CF6CAC">
        <w:rPr>
          <w:b/>
          <w:sz w:val="20"/>
          <w:szCs w:val="20"/>
        </w:rPr>
        <w:t>Dean Dobitz</w:t>
      </w:r>
      <w:bookmarkStart w:id="0" w:name="_GoBack"/>
      <w:bookmarkEnd w:id="0"/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22793D">
              <w:rPr>
                <w:sz w:val="20"/>
                <w:szCs w:val="20"/>
              </w:rPr>
              <w:t>05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376B96" w:rsidRPr="00D96CA8" w:rsidTr="00D96CA8">
        <w:tc>
          <w:tcPr>
            <w:tcW w:w="2448" w:type="dxa"/>
          </w:tcPr>
          <w:p w:rsidR="00376B96" w:rsidRPr="00200F22" w:rsidRDefault="00376B96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prior meeting</w:t>
            </w:r>
          </w:p>
        </w:tc>
        <w:tc>
          <w:tcPr>
            <w:tcW w:w="6408" w:type="dxa"/>
          </w:tcPr>
          <w:p w:rsidR="00376B96" w:rsidRPr="00834D22" w:rsidRDefault="004E350E" w:rsidP="0037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to approve.</w:t>
            </w:r>
          </w:p>
          <w:p w:rsidR="00376B96" w:rsidRPr="00200F22" w:rsidRDefault="00376B96" w:rsidP="00BE6A98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Beg Balance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  <w:t xml:space="preserve"> $134,087.97 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TOTAL Deposits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  <w:t xml:space="preserve"> $76,663.98 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TOTAL Expenses</w:t>
            </w:r>
            <w:r w:rsidRPr="00F64A77">
              <w:rPr>
                <w:sz w:val="20"/>
                <w:szCs w:val="20"/>
              </w:rPr>
              <w:tab/>
              <w:t xml:space="preserve"> $(79,489.50)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Ending Balance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  <w:t xml:space="preserve"> $131,262.45 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TOTAL Deposits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  <w:t xml:space="preserve"> $76,663.98 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Deposit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F64A77">
              <w:rPr>
                <w:sz w:val="20"/>
                <w:szCs w:val="20"/>
              </w:rPr>
              <w:t xml:space="preserve">$76,328.00 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Interest Payment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  <w:t xml:space="preserve"> $3.98 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Work Comp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  <w:t xml:space="preserve"> $332.00 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TOTAL Expenses</w:t>
            </w:r>
            <w:r w:rsidRPr="00F64A77">
              <w:rPr>
                <w:sz w:val="20"/>
                <w:szCs w:val="20"/>
              </w:rPr>
              <w:tab/>
              <w:t xml:space="preserve"> $(79,489.50)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TOTAL Payroll/Tax</w:t>
            </w:r>
            <w:r w:rsidRPr="00F64A77">
              <w:rPr>
                <w:sz w:val="20"/>
                <w:szCs w:val="20"/>
              </w:rPr>
              <w:tab/>
              <w:t xml:space="preserve"> $(40,952.77)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 xml:space="preserve">MN </w:t>
            </w:r>
            <w:proofErr w:type="spellStart"/>
            <w:r w:rsidRPr="00F64A77">
              <w:rPr>
                <w:sz w:val="20"/>
                <w:szCs w:val="20"/>
              </w:rPr>
              <w:t>Dept</w:t>
            </w:r>
            <w:proofErr w:type="spellEnd"/>
            <w:r w:rsidRPr="00F64A77">
              <w:rPr>
                <w:sz w:val="20"/>
                <w:szCs w:val="20"/>
              </w:rPr>
              <w:t xml:space="preserve"> of Revenue</w:t>
            </w:r>
            <w:r w:rsidRPr="00F64A77">
              <w:rPr>
                <w:sz w:val="20"/>
                <w:szCs w:val="20"/>
              </w:rPr>
              <w:tab/>
              <w:t xml:space="preserve"> $(25,319.00)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WF Payroll DD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  <w:t xml:space="preserve"> $(10,231.71)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WF BUSI TAX COL</w:t>
            </w:r>
            <w:r w:rsidRPr="00F64A77">
              <w:rPr>
                <w:sz w:val="20"/>
                <w:szCs w:val="20"/>
              </w:rPr>
              <w:tab/>
              <w:t xml:space="preserve"> $(3,635.74)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Payroll Checks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  <w:t xml:space="preserve"> $(1,308.57)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WF Payroll Invoice</w:t>
            </w:r>
            <w:r w:rsidRPr="00F64A77">
              <w:rPr>
                <w:sz w:val="20"/>
                <w:szCs w:val="20"/>
              </w:rPr>
              <w:tab/>
              <w:t xml:space="preserve"> $(457.75)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TOTAL Game Supplies</w:t>
            </w:r>
            <w:r w:rsidRPr="00F64A77">
              <w:rPr>
                <w:sz w:val="20"/>
                <w:szCs w:val="20"/>
              </w:rPr>
              <w:tab/>
              <w:t xml:space="preserve"> $(7,222.37)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Pull Tabs Plus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  <w:t xml:space="preserve"> $(4,346.84)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Triple Crown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  <w:t xml:space="preserve"> $(1,830.01)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Three Diamonds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  <w:t xml:space="preserve"> $(1,045.52)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TOTAL Rent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  <w:t xml:space="preserve"> $(3,500.00)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proofErr w:type="spellStart"/>
            <w:r w:rsidRPr="00F64A77">
              <w:rPr>
                <w:sz w:val="20"/>
                <w:szCs w:val="20"/>
              </w:rPr>
              <w:t>Boondox</w:t>
            </w:r>
            <w:proofErr w:type="spellEnd"/>
            <w:r w:rsidRPr="00F64A77">
              <w:rPr>
                <w:sz w:val="20"/>
                <w:szCs w:val="20"/>
              </w:rPr>
              <w:t xml:space="preserve"> Rent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  <w:t xml:space="preserve"> $(1,750.00)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Cowboy Jacks Rent</w:t>
            </w:r>
            <w:r w:rsidRPr="00F64A77">
              <w:rPr>
                <w:sz w:val="20"/>
                <w:szCs w:val="20"/>
              </w:rPr>
              <w:tab/>
              <w:t xml:space="preserve"> $(1,750.00)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TOTAL Meat Raffle</w:t>
            </w:r>
            <w:r w:rsidRPr="00F64A77">
              <w:rPr>
                <w:sz w:val="20"/>
                <w:szCs w:val="20"/>
              </w:rPr>
              <w:tab/>
              <w:t xml:space="preserve"> $(2,200.00)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Center Cut Meats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  <w:t xml:space="preserve"> $(2,200.00)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TOTAL Cash to Game</w:t>
            </w:r>
            <w:r w:rsidRPr="00F64A77">
              <w:rPr>
                <w:sz w:val="20"/>
                <w:szCs w:val="20"/>
              </w:rPr>
              <w:tab/>
              <w:t xml:space="preserve"> $(4,930.00)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 xml:space="preserve">Cash - </w:t>
            </w:r>
            <w:proofErr w:type="spellStart"/>
            <w:r w:rsidRPr="00F64A77">
              <w:rPr>
                <w:sz w:val="20"/>
                <w:szCs w:val="20"/>
              </w:rPr>
              <w:t>CJax</w:t>
            </w:r>
            <w:proofErr w:type="spellEnd"/>
            <w:r w:rsidRPr="00F64A77">
              <w:rPr>
                <w:sz w:val="20"/>
                <w:szCs w:val="20"/>
              </w:rPr>
              <w:t xml:space="preserve"> Bank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  <w:t xml:space="preserve"> $(3,939.00)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 xml:space="preserve">Cash - </w:t>
            </w:r>
            <w:proofErr w:type="spellStart"/>
            <w:r w:rsidRPr="00F64A77">
              <w:rPr>
                <w:sz w:val="20"/>
                <w:szCs w:val="20"/>
              </w:rPr>
              <w:t>Bdox</w:t>
            </w:r>
            <w:proofErr w:type="spellEnd"/>
            <w:r w:rsidRPr="00F64A77">
              <w:rPr>
                <w:sz w:val="20"/>
                <w:szCs w:val="20"/>
              </w:rPr>
              <w:t xml:space="preserve"> Bank</w:t>
            </w:r>
            <w:r w:rsidRPr="00F64A77">
              <w:rPr>
                <w:sz w:val="20"/>
                <w:szCs w:val="20"/>
              </w:rPr>
              <w:tab/>
              <w:t xml:space="preserve"> $(991.00)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TOTAL Miscellaneous</w:t>
            </w:r>
            <w:r w:rsidRPr="00F64A77">
              <w:rPr>
                <w:sz w:val="20"/>
                <w:szCs w:val="20"/>
              </w:rPr>
              <w:tab/>
              <w:t xml:space="preserve"> $(20,684.36)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RYHA Transfer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  <w:t xml:space="preserve"> $(15,000.00)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Peabody Ent</w:t>
            </w:r>
            <w:r>
              <w:rPr>
                <w:sz w:val="20"/>
                <w:szCs w:val="20"/>
              </w:rPr>
              <w:t>.</w:t>
            </w:r>
            <w:r w:rsidRPr="00F64A77">
              <w:rPr>
                <w:sz w:val="20"/>
                <w:szCs w:val="20"/>
              </w:rPr>
              <w:t xml:space="preserve"> - </w:t>
            </w:r>
            <w:proofErr w:type="spellStart"/>
            <w:r w:rsidRPr="00F64A77">
              <w:rPr>
                <w:sz w:val="20"/>
                <w:szCs w:val="20"/>
              </w:rPr>
              <w:t>Clives</w:t>
            </w:r>
            <w:proofErr w:type="spellEnd"/>
            <w:r w:rsidRPr="00F64A77">
              <w:rPr>
                <w:sz w:val="20"/>
                <w:szCs w:val="20"/>
              </w:rPr>
              <w:tab/>
              <w:t xml:space="preserve"> $(3,000.00)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Clifton Larson Allen</w:t>
            </w:r>
            <w:r w:rsidRPr="00F64A77">
              <w:rPr>
                <w:sz w:val="20"/>
                <w:szCs w:val="20"/>
              </w:rPr>
              <w:tab/>
              <w:t xml:space="preserve"> $(1,200.00)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 xml:space="preserve"> Postage/Supplies</w:t>
            </w:r>
            <w:r w:rsidRPr="00F64A77">
              <w:rPr>
                <w:sz w:val="20"/>
                <w:szCs w:val="20"/>
              </w:rPr>
              <w:tab/>
            </w:r>
            <w:r w:rsidRPr="00F64A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F64A77">
              <w:rPr>
                <w:sz w:val="20"/>
                <w:szCs w:val="20"/>
              </w:rPr>
              <w:t>$(161.96)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CJax</w:t>
            </w:r>
            <w:proofErr w:type="spellEnd"/>
            <w:r w:rsidRPr="00F64A77">
              <w:rPr>
                <w:sz w:val="20"/>
                <w:szCs w:val="20"/>
              </w:rPr>
              <w:t xml:space="preserve"> - Bingo Drinks</w:t>
            </w:r>
            <w:r w:rsidRPr="00F64A77">
              <w:rPr>
                <w:sz w:val="20"/>
                <w:szCs w:val="20"/>
              </w:rPr>
              <w:tab/>
              <w:t xml:space="preserve"> $(250.00)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Cash Deposited Fee</w:t>
            </w:r>
            <w:r w:rsidRPr="00F64A77">
              <w:rPr>
                <w:sz w:val="20"/>
                <w:szCs w:val="20"/>
              </w:rPr>
              <w:tab/>
              <w:t xml:space="preserve"> $(168.90)</w:t>
            </w:r>
          </w:p>
          <w:p w:rsidR="00F64A77" w:rsidRPr="00F64A77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lastRenderedPageBreak/>
              <w:t>State of MN - GCB Fees</w:t>
            </w:r>
            <w:r w:rsidRPr="00F64A77">
              <w:rPr>
                <w:sz w:val="20"/>
                <w:szCs w:val="20"/>
              </w:rPr>
              <w:tab/>
              <w:t xml:space="preserve"> $(900.00)</w:t>
            </w:r>
          </w:p>
          <w:p w:rsidR="00234596" w:rsidRPr="00200F22" w:rsidRDefault="00F64A77" w:rsidP="00F64A77">
            <w:pPr>
              <w:rPr>
                <w:sz w:val="20"/>
                <w:szCs w:val="20"/>
              </w:rPr>
            </w:pPr>
            <w:r w:rsidRPr="00F64A77">
              <w:rPr>
                <w:sz w:val="20"/>
                <w:szCs w:val="20"/>
              </w:rPr>
              <w:t>WF Statement Fee</w:t>
            </w:r>
            <w:r w:rsidRPr="00F64A77">
              <w:rPr>
                <w:sz w:val="20"/>
                <w:szCs w:val="20"/>
              </w:rPr>
              <w:tab/>
              <w:t xml:space="preserve"> $(3.50)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22793D">
              <w:rPr>
                <w:sz w:val="20"/>
                <w:szCs w:val="20"/>
              </w:rPr>
              <w:t xml:space="preserve"> and approved </w:t>
            </w:r>
            <w:proofErr w:type="spellStart"/>
            <w:r w:rsidR="0022793D">
              <w:rPr>
                <w:sz w:val="20"/>
                <w:szCs w:val="20"/>
              </w:rPr>
              <w:t>autp</w:t>
            </w:r>
            <w:proofErr w:type="spellEnd"/>
            <w:r w:rsidR="0022793D">
              <w:rPr>
                <w:sz w:val="20"/>
                <w:szCs w:val="20"/>
              </w:rPr>
              <w:t>\o withdrawals</w:t>
            </w:r>
          </w:p>
          <w:p w:rsidR="0022793D" w:rsidRPr="0022793D" w:rsidRDefault="00B13EC0" w:rsidP="0022793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BD23C0">
              <w:rPr>
                <w:sz w:val="20"/>
                <w:szCs w:val="20"/>
              </w:rPr>
              <w:t xml:space="preserve">or </w:t>
            </w:r>
            <w:r w:rsidR="0022793D">
              <w:rPr>
                <w:sz w:val="20"/>
                <w:szCs w:val="20"/>
              </w:rPr>
              <w:t>Dec 2016</w:t>
            </w:r>
          </w:p>
          <w:p w:rsidR="00BD23C0" w:rsidRDefault="0022793D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 location – closed 20 games in two weeks.  Great relationship so far.</w:t>
            </w:r>
          </w:p>
          <w:p w:rsidR="0022793D" w:rsidRDefault="0022793D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the ongoing IRS audit of Andover’s gambling and the potential impact to Rogers.</w:t>
            </w:r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2793D">
              <w:rPr>
                <w:sz w:val="20"/>
                <w:szCs w:val="20"/>
              </w:rPr>
              <w:t>otion by Mike Johnston/Mary Miller to transfer $15k</w:t>
            </w:r>
            <w:r>
              <w:rPr>
                <w:sz w:val="20"/>
                <w:szCs w:val="20"/>
              </w:rPr>
              <w:t xml:space="preserve"> to the General Fund for hockey operations.  Motion approved.</w:t>
            </w:r>
          </w:p>
          <w:p w:rsidR="00374B15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22793D">
              <w:rPr>
                <w:sz w:val="20"/>
                <w:szCs w:val="20"/>
              </w:rPr>
              <w:t>Mike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22793D">
              <w:rPr>
                <w:sz w:val="20"/>
                <w:szCs w:val="20"/>
              </w:rPr>
              <w:t>Jamie Davis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22793D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22793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22793D">
              <w:rPr>
                <w:sz w:val="20"/>
                <w:szCs w:val="20"/>
              </w:rPr>
              <w:t>Jamie Davis</w:t>
            </w:r>
            <w:r w:rsidR="0006660F">
              <w:rPr>
                <w:sz w:val="20"/>
                <w:szCs w:val="20"/>
              </w:rPr>
              <w:t xml:space="preserve">/Second by </w:t>
            </w:r>
            <w:r w:rsidR="0022793D">
              <w:rPr>
                <w:sz w:val="20"/>
                <w:szCs w:val="20"/>
              </w:rPr>
              <w:t>Mike Johnston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22793D">
              <w:rPr>
                <w:sz w:val="20"/>
                <w:szCs w:val="20"/>
              </w:rPr>
              <w:t>22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2793D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CF6CAC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10</cp:revision>
  <cp:lastPrinted>2016-01-18T20:28:00Z</cp:lastPrinted>
  <dcterms:created xsi:type="dcterms:W3CDTF">2016-12-19T20:46:00Z</dcterms:created>
  <dcterms:modified xsi:type="dcterms:W3CDTF">2017-03-20T23:22:00Z</dcterms:modified>
</cp:coreProperties>
</file>