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29" w:rsidRDefault="00DC1D73">
      <w:r>
        <w:t>December 2016 Board Minutes for Norman Youth Soccer Association</w:t>
      </w:r>
    </w:p>
    <w:p w:rsidR="00DC1D73" w:rsidRDefault="006F2D54">
      <w:r>
        <w:t>Members present were Mark Whitman, Christy Fuentes, Brandon Hopper, Chad Thomas, Brad Shipman, Toby Hammer, Sean Cranda</w:t>
      </w:r>
      <w:r w:rsidR="000214BD">
        <w:t>l</w:t>
      </w:r>
      <w:r>
        <w:t xml:space="preserve">l, Leah Tidwell, Steve Gillis, and Don </w:t>
      </w:r>
      <w:proofErr w:type="spellStart"/>
      <w:r>
        <w:t>Rother</w:t>
      </w:r>
      <w:proofErr w:type="spellEnd"/>
      <w:r>
        <w:t xml:space="preserve">. </w:t>
      </w:r>
      <w:r w:rsidR="00DC1D73">
        <w:t>Mark Whitman called meeting to order and read the mission statement to member</w:t>
      </w:r>
      <w:r>
        <w:t>s</w:t>
      </w:r>
      <w:r w:rsidR="00DC1D73">
        <w:t xml:space="preserve"> present.  </w:t>
      </w:r>
    </w:p>
    <w:p w:rsidR="006F2D54" w:rsidRDefault="006F2D54">
      <w:r>
        <w:t xml:space="preserve">Steve Gillis presented the complex report for the season with possible spring work improvement.   </w:t>
      </w:r>
      <w:r w:rsidR="000214BD">
        <w:t xml:space="preserve">Brandon Hopper asked for possible future equipment needs for the 2017/18 season to be reviewed ex: utility vehicle or golf cart for maintenance crew, specialty mowers, etc. </w:t>
      </w:r>
    </w:p>
    <w:p w:rsidR="000214BD" w:rsidRDefault="000214BD">
      <w:r>
        <w:t xml:space="preserve">Don </w:t>
      </w:r>
      <w:proofErr w:type="spellStart"/>
      <w:r>
        <w:t>Rother</w:t>
      </w:r>
      <w:proofErr w:type="spellEnd"/>
      <w:r>
        <w:t xml:space="preserve"> provided insight for Academy league with South Lakes Soccer Club bringing teams into the current league.  The </w:t>
      </w:r>
      <w:proofErr w:type="spellStart"/>
      <w:r>
        <w:t>futsul</w:t>
      </w:r>
      <w:proofErr w:type="spellEnd"/>
      <w:r>
        <w:t xml:space="preserve"> league reported to be in progress and Norman location being successful. </w:t>
      </w:r>
    </w:p>
    <w:p w:rsidR="000214BD" w:rsidRDefault="000214BD">
      <w:r>
        <w:t xml:space="preserve">Toby Hammer discussed fundraising and future expansion of partnering with OSC at the NYSA complex and branding items. </w:t>
      </w:r>
    </w:p>
    <w:p w:rsidR="000214BD" w:rsidRDefault="000214BD">
      <w:r>
        <w:t>Financial report was present</w:t>
      </w:r>
      <w:r w:rsidR="00D64773">
        <w:t>ed</w:t>
      </w:r>
      <w:bookmarkStart w:id="0" w:name="_GoBack"/>
      <w:bookmarkEnd w:id="0"/>
      <w:r>
        <w:t xml:space="preserve"> by Mark Whitman with Sean Crandall motioning for approval and seconded by Christy Fuentes-all in favor with motion passing.  Mark discussed joining Northeast Business Association and supporting NE Norman </w:t>
      </w:r>
      <w:proofErr w:type="gramStart"/>
      <w:r>
        <w:t>business .</w:t>
      </w:r>
      <w:proofErr w:type="gramEnd"/>
      <w:r>
        <w:t xml:space="preserve">  He will meet with their leadership again to finalize possible partnerships.  </w:t>
      </w:r>
    </w:p>
    <w:p w:rsidR="000214BD" w:rsidRDefault="000214BD">
      <w:r>
        <w:t xml:space="preserve">Don </w:t>
      </w:r>
      <w:proofErr w:type="spellStart"/>
      <w:r>
        <w:t>Rother</w:t>
      </w:r>
      <w:proofErr w:type="spellEnd"/>
      <w:r>
        <w:t xml:space="preserve"> discussed Classic Cup overview and upcoming spring tournament with possible new sponsors. </w:t>
      </w:r>
    </w:p>
    <w:p w:rsidR="000214BD" w:rsidRDefault="000214BD">
      <w:r>
        <w:t>Board retreat is set for January 6</w:t>
      </w:r>
      <w:r w:rsidRPr="000214BD">
        <w:rPr>
          <w:vertAlign w:val="superscript"/>
        </w:rPr>
        <w:t>th</w:t>
      </w:r>
      <w:r>
        <w:t xml:space="preserve">, 2017 at Visit Norman location on Main Street and in lieu of a regular board meeting.  Mark presented year end checks to NYSA staff and two complex employees for their club support.  Brandon Hopper made a motion to dismiss with Sean Crandall seconding the motion.  </w:t>
      </w:r>
    </w:p>
    <w:sectPr w:rsidR="0002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73"/>
    <w:rsid w:val="00012229"/>
    <w:rsid w:val="000214BD"/>
    <w:rsid w:val="006F2D54"/>
    <w:rsid w:val="00D64773"/>
    <w:rsid w:val="00D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BFAC2-57C4-4F0E-B2F9-6B581CAB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Tidwell</dc:creator>
  <cp:keywords/>
  <dc:description/>
  <cp:lastModifiedBy>Leah Tidwell</cp:lastModifiedBy>
  <cp:revision>1</cp:revision>
  <dcterms:created xsi:type="dcterms:W3CDTF">2016-12-14T19:25:00Z</dcterms:created>
  <dcterms:modified xsi:type="dcterms:W3CDTF">2016-12-14T19:57:00Z</dcterms:modified>
</cp:coreProperties>
</file>