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08" w:rsidRDefault="00515E08" w:rsidP="00515E08">
      <w:pPr>
        <w:rPr>
          <w:rFonts w:eastAsiaTheme="minorHAnsi"/>
        </w:rPr>
      </w:pPr>
    </w:p>
    <w:p w:rsidR="00515E08" w:rsidRPr="00515E08" w:rsidRDefault="00515E08" w:rsidP="00515E08">
      <w:pPr>
        <w:rPr>
          <w:rFonts w:eastAsiaTheme="minorHAnsi"/>
        </w:rPr>
      </w:pPr>
      <w:r w:rsidRPr="00515E08">
        <w:rPr>
          <w:rFonts w:eastAsiaTheme="minorHAnsi"/>
        </w:rPr>
        <w:t>South Wood County Recreation Center agrees to rent the concession area to the South Wood County Youth Hockey Association (SWCYHA) for $8,552 for one year.  Two payments of $4,276 will be due on January 1, 2015 and April 1, 2016</w:t>
      </w:r>
    </w:p>
    <w:p w:rsidR="00515E08" w:rsidRPr="00515E08" w:rsidRDefault="00515E08" w:rsidP="00515E08">
      <w:pPr>
        <w:rPr>
          <w:rFonts w:eastAsiaTheme="minorHAnsi"/>
        </w:rPr>
      </w:pPr>
    </w:p>
    <w:p w:rsidR="00515E08" w:rsidRPr="00515E08" w:rsidRDefault="00515E08" w:rsidP="00515E08">
      <w:pPr>
        <w:rPr>
          <w:rFonts w:eastAsiaTheme="minorHAnsi"/>
        </w:rPr>
      </w:pPr>
      <w:r w:rsidRPr="00515E08">
        <w:rPr>
          <w:rFonts w:eastAsiaTheme="minorHAnsi"/>
        </w:rPr>
        <w:t>PROVISIONS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 xml:space="preserve"> SWCYHA is responsible for meeting all state health codes and inspections as it relates to the concession area, which includes day-to-day cleanliness.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SWCYHA is responsible for the delivery of all products related to the concession area and must insure personnel and delivery times are taken care of.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All equipment and merchandise belonging to the SWCYHA must be stored in the concession area under lock and key when the concession area is closed for business.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No vending machines of any kind, or merchandise, may be displayed outside of the concession area without the approval of SWC General Manager.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SWCRC employees will be allowed in the concession area during both business and non-business hours, solely for maintenance needs, general repairs, fire and safety inspections, emergency situations, and to obtain their cash drawer for open skate.</w:t>
      </w:r>
    </w:p>
    <w:p w:rsidR="00515E08" w:rsidRP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SWCRC employees will not be permitted to cook or buy products during non-business hours and should not use the SWCYHA cash drawer to make change or to wait on customers at any time without prior approval of the SWCYHA.</w:t>
      </w:r>
    </w:p>
    <w:p w:rsidR="00515E08" w:rsidRDefault="00515E08" w:rsidP="00515E08">
      <w:pPr>
        <w:numPr>
          <w:ilvl w:val="0"/>
          <w:numId w:val="1"/>
        </w:numPr>
        <w:contextualSpacing/>
        <w:rPr>
          <w:rFonts w:eastAsiaTheme="minorHAnsi"/>
        </w:rPr>
      </w:pPr>
      <w:r w:rsidRPr="00515E08">
        <w:rPr>
          <w:rFonts w:eastAsiaTheme="minorHAnsi"/>
        </w:rPr>
        <w:t>All cooking grills and propane takes MUST be stored OUTSIDE of the building at ALL times.  All propane tanks must be properly secured at all times.</w:t>
      </w:r>
    </w:p>
    <w:p w:rsidR="005C075E" w:rsidRPr="00515E08" w:rsidRDefault="005C075E" w:rsidP="00515E08">
      <w:pPr>
        <w:numPr>
          <w:ilvl w:val="0"/>
          <w:numId w:val="1"/>
        </w:numPr>
        <w:contextualSpacing/>
        <w:rPr>
          <w:rFonts w:eastAsiaTheme="minorHAnsi"/>
        </w:rPr>
      </w:pPr>
      <w:r>
        <w:rPr>
          <w:rFonts w:eastAsiaTheme="minorHAnsi"/>
        </w:rPr>
        <w:t>SWCYHA will have concession stand open for all agreed upon events.</w:t>
      </w:r>
      <w:bookmarkStart w:id="0" w:name="_GoBack"/>
      <w:bookmarkEnd w:id="0"/>
    </w:p>
    <w:p w:rsidR="00515E08" w:rsidRPr="00515E08" w:rsidRDefault="00515E08" w:rsidP="00515E08">
      <w:pPr>
        <w:ind w:left="720"/>
        <w:contextualSpacing/>
        <w:rPr>
          <w:rFonts w:eastAsiaTheme="minorHAnsi"/>
        </w:rPr>
      </w:pPr>
    </w:p>
    <w:p w:rsidR="00515E08" w:rsidRPr="00515E08" w:rsidRDefault="00515E08" w:rsidP="00515E08">
      <w:pPr>
        <w:ind w:left="720"/>
        <w:contextualSpacing/>
        <w:rPr>
          <w:rFonts w:eastAsiaTheme="minorHAnsi"/>
        </w:rPr>
      </w:pPr>
      <w:r w:rsidRPr="00515E08">
        <w:rPr>
          <w:rFonts w:eastAsiaTheme="minorHAnsi"/>
        </w:rPr>
        <w:t xml:space="preserve">The parties have entered into this agreement </w:t>
      </w:r>
      <w:proofErr w:type="gramStart"/>
      <w:r w:rsidRPr="00515E08">
        <w:rPr>
          <w:rFonts w:eastAsiaTheme="minorHAnsi"/>
        </w:rPr>
        <w:t>on:</w:t>
      </w:r>
      <w:proofErr w:type="gramEnd"/>
      <w:r w:rsidRPr="00515E08">
        <w:rPr>
          <w:rFonts w:eastAsiaTheme="minorHAnsi"/>
        </w:rPr>
        <w:t>______________________(DATE)</w:t>
      </w:r>
    </w:p>
    <w:p w:rsidR="00515E08" w:rsidRPr="00515E08" w:rsidRDefault="00515E08" w:rsidP="00515E08">
      <w:pPr>
        <w:ind w:left="720"/>
        <w:contextualSpacing/>
        <w:rPr>
          <w:rFonts w:eastAsiaTheme="minorHAnsi"/>
        </w:rPr>
      </w:pPr>
    </w:p>
    <w:p w:rsidR="00515E08" w:rsidRPr="00515E08" w:rsidRDefault="00515E08" w:rsidP="00515E08">
      <w:pPr>
        <w:ind w:left="720"/>
        <w:contextualSpacing/>
        <w:rPr>
          <w:rFonts w:eastAsiaTheme="minorHAnsi"/>
        </w:rPr>
      </w:pPr>
    </w:p>
    <w:p w:rsidR="00515E08" w:rsidRPr="00515E08" w:rsidRDefault="00515E08" w:rsidP="00515E08">
      <w:pPr>
        <w:ind w:left="720"/>
        <w:contextualSpacing/>
        <w:rPr>
          <w:rFonts w:eastAsiaTheme="minorHAnsi"/>
        </w:rPr>
      </w:pPr>
      <w:r w:rsidRPr="00515E08">
        <w:rPr>
          <w:rFonts w:eastAsiaTheme="minorHAnsi"/>
        </w:rPr>
        <w:t>SWCRC GM____________________</w:t>
      </w:r>
      <w:r w:rsidRPr="00515E08">
        <w:rPr>
          <w:rFonts w:eastAsiaTheme="minorHAnsi"/>
        </w:rPr>
        <w:tab/>
      </w:r>
      <w:r w:rsidRPr="00515E08">
        <w:rPr>
          <w:rFonts w:eastAsiaTheme="minorHAnsi"/>
        </w:rPr>
        <w:tab/>
        <w:t>SWCYHA President____________________</w:t>
      </w:r>
    </w:p>
    <w:p w:rsidR="00095FB0" w:rsidRPr="00515E08" w:rsidRDefault="00095FB0" w:rsidP="00515E08"/>
    <w:sectPr w:rsidR="00095FB0" w:rsidRPr="00515E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7BD" w:rsidRDefault="009A27BD" w:rsidP="00FE4010">
      <w:pPr>
        <w:spacing w:after="0" w:line="240" w:lineRule="auto"/>
      </w:pPr>
      <w:r>
        <w:separator/>
      </w:r>
    </w:p>
  </w:endnote>
  <w:endnote w:type="continuationSeparator" w:id="0">
    <w:p w:rsidR="009A27BD" w:rsidRDefault="009A27BD" w:rsidP="00FE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7BD" w:rsidRDefault="009A27BD" w:rsidP="00FE4010">
      <w:pPr>
        <w:spacing w:after="0" w:line="240" w:lineRule="auto"/>
      </w:pPr>
      <w:r>
        <w:separator/>
      </w:r>
    </w:p>
  </w:footnote>
  <w:footnote w:type="continuationSeparator" w:id="0">
    <w:p w:rsidR="009A27BD" w:rsidRDefault="009A27BD" w:rsidP="00FE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010" w:rsidRPr="00FE4010" w:rsidRDefault="00FE4010" w:rsidP="00FE4010">
    <w:pPr>
      <w:pStyle w:val="Header"/>
      <w:jc w:val="center"/>
      <w:rPr>
        <w:sz w:val="48"/>
        <w:szCs w:val="48"/>
        <w:u w:val="single"/>
      </w:rPr>
    </w:pPr>
    <w:r>
      <w:rPr>
        <w:rFonts w:ascii="Helvetica" w:hAnsi="Helvetica" w:cs="Helvetica"/>
        <w:noProof/>
        <w:color w:val="0000FF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-402590</wp:posOffset>
          </wp:positionH>
          <wp:positionV relativeFrom="page">
            <wp:posOffset>54610</wp:posOffset>
          </wp:positionV>
          <wp:extent cx="815597" cy="1322703"/>
          <wp:effectExtent l="0" t="0" r="3810" b="0"/>
          <wp:wrapNone/>
          <wp:docPr id="1" name="ihover-img" descr="http://ts1.mm.bing.net/th?id=H.4790745180864788&amp;pid=15.1">
            <a:hlinkClick xmlns:a="http://schemas.openxmlformats.org/drawingml/2006/main" r:id="rId1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over-img" descr="http://ts1.mm.bing.net/th?id=H.4790745180864788&amp;pid=15.1">
                    <a:hlinkClick r:id="rId1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597" cy="132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010">
      <w:rPr>
        <w:sz w:val="48"/>
        <w:szCs w:val="48"/>
        <w:u w:val="single"/>
      </w:rPr>
      <w:t>South Wood County Recreation Center</w:t>
    </w:r>
  </w:p>
  <w:p w:rsidR="00FE4010" w:rsidRDefault="00FE4010" w:rsidP="00FE4010">
    <w:pPr>
      <w:pStyle w:val="Header"/>
      <w:jc w:val="center"/>
    </w:pPr>
    <w:r>
      <w:t>Todd Knuth, General Manager</w:t>
    </w:r>
    <w:r>
      <w:tab/>
      <w:t>Jim Arnold, Operations Manager</w:t>
    </w:r>
  </w:p>
  <w:p w:rsidR="00FE4010" w:rsidRDefault="00FE4010" w:rsidP="00FE4010">
    <w:pPr>
      <w:pStyle w:val="Header"/>
      <w:jc w:val="center"/>
    </w:pPr>
    <w:r>
      <w:t xml:space="preserve">E-Mail: </w:t>
    </w:r>
    <w:hyperlink r:id="rId3" w:history="1">
      <w:r w:rsidRPr="00A27D2B">
        <w:rPr>
          <w:rStyle w:val="Hyperlink"/>
        </w:rPr>
        <w:t>swcrc2000@gmail.com</w:t>
      </w:r>
    </w:hyperlink>
  </w:p>
  <w:p w:rsidR="00FE4010" w:rsidRDefault="00FE4010" w:rsidP="00FE4010">
    <w:pPr>
      <w:pStyle w:val="Header"/>
      <w:jc w:val="center"/>
    </w:pPr>
    <w:r>
      <w:t>2711 16</w:t>
    </w:r>
    <w:r w:rsidRPr="00FE4010">
      <w:rPr>
        <w:vertAlign w:val="superscript"/>
      </w:rPr>
      <w:t>th</w:t>
    </w:r>
    <w:r>
      <w:t xml:space="preserve"> Street S   Wisconsin Rapids, WI 54494   Phone: 715.421.3311</w:t>
    </w:r>
  </w:p>
  <w:p w:rsidR="00FE4010" w:rsidRDefault="00FE4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FCD"/>
    <w:multiLevelType w:val="hybridMultilevel"/>
    <w:tmpl w:val="55368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5E"/>
    <w:rsid w:val="00095FB0"/>
    <w:rsid w:val="000C0076"/>
    <w:rsid w:val="003817A4"/>
    <w:rsid w:val="00386C0B"/>
    <w:rsid w:val="00515E08"/>
    <w:rsid w:val="0054765D"/>
    <w:rsid w:val="00551D97"/>
    <w:rsid w:val="005C075E"/>
    <w:rsid w:val="00632704"/>
    <w:rsid w:val="009731B6"/>
    <w:rsid w:val="009A27BD"/>
    <w:rsid w:val="009E0A44"/>
    <w:rsid w:val="00B5313D"/>
    <w:rsid w:val="00C260AA"/>
    <w:rsid w:val="00DD1D99"/>
    <w:rsid w:val="00E85AAD"/>
    <w:rsid w:val="00F221A7"/>
    <w:rsid w:val="00FE4010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431BD7-9D50-44C1-9C82-2598D656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10"/>
  </w:style>
  <w:style w:type="paragraph" w:styleId="Footer">
    <w:name w:val="footer"/>
    <w:basedOn w:val="Normal"/>
    <w:link w:val="FooterChar"/>
    <w:uiPriority w:val="99"/>
    <w:unhideWhenUsed/>
    <w:rsid w:val="00FE4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10"/>
  </w:style>
  <w:style w:type="paragraph" w:styleId="BalloonText">
    <w:name w:val="Balloon Text"/>
    <w:basedOn w:val="Normal"/>
    <w:link w:val="BalloonTextChar"/>
    <w:uiPriority w:val="99"/>
    <w:semiHidden/>
    <w:unhideWhenUsed/>
    <w:rsid w:val="00FE4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4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crc2000@gmail.com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images.search.yahoo.com/images/view;_ylt=A0PDoKkefc1SVlIACVWJzbkF;_ylu=X3oDMTIzdjQyY2hjBHNlYwNzcgRzbGsDaW1nBG9pZANhM2Y2OTRlYzU1NzZjOTJkMDA2NTQ5Mjk0YWIwYzRlNgRncG9zAzUwBGl0A2Jpbmc-?back=http://images.search.yahoo.com/search/images?_adv_prop%3Dimage%26va%3Dice%2Brink%2Bclip%2Bart%26fr%3Dyfp-t-900%26tab%3Dorganic%26ri%3D50&amp;w=513&amp;h=828&amp;imgurl=www.japanholidays.com.my/photo/upload/hockey-rink-clip-art-i3.gif&amp;rurl=http://www.tattoopins.com/513/hockey-goalie-pads-tick-mark-modern-entrance-lobby-design/ORd3d3LmphcGFuaG9saWRheXMuY29tLm15L3Bob3RvL3VwbG9hZC9ob2NrZXktcmluay1jbGlwLWFydC1pMy5naWY/&amp;size=16.2KB&amp;name=Pin+Hockey+Goalie+Pads+Tick+Mark+Modern+Entrance+Lobby+Design+on+...&amp;p=ice+rink+clip+art&amp;oid=a3f694ec5576c92d006549294ab0c4e6&amp;fr2=&amp;fr=yfp-t-900&amp;tt=Pin+Hockey+Goalie+Pads+Tick+Mark+Modern+Entrance+Lobby+Design+on+...&amp;b=0&amp;ni=160&amp;no=50&amp;ts=&amp;tab=organic&amp;sigr=15ipfhpns&amp;sigb=13god48ak&amp;sigi=121v9t36a&amp;.crumb=wVOG4twO5P/&amp;fr=yfp-t-9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Microsoft\Windows\Temporary%20Internet%20Files\Content.Outlook\7NNTCLAI\SWCYHA%20Concession%20Contrac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SWCYHA Concession Contract 2015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2015-09-14T15:00:00Z</dcterms:created>
  <dcterms:modified xsi:type="dcterms:W3CDTF">2015-09-14T15:03:00Z</dcterms:modified>
</cp:coreProperties>
</file>