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4D" w:rsidRDefault="00B34AB0">
      <w:r>
        <w:t>December Membership Meeting January 5, 2016</w:t>
      </w:r>
    </w:p>
    <w:p w:rsidR="00B34AB0" w:rsidRDefault="00B34AB0"/>
    <w:p w:rsidR="00B34AB0" w:rsidRDefault="00B34AB0">
      <w:r>
        <w:t>Members Present:</w:t>
      </w:r>
      <w:r w:rsidR="00C65C47">
        <w:t xml:space="preserve"> </w:t>
      </w:r>
    </w:p>
    <w:p w:rsidR="00B34AB0" w:rsidRDefault="00B34AB0"/>
    <w:p w:rsidR="00B34AB0" w:rsidRDefault="00B34AB0">
      <w:r>
        <w:t xml:space="preserve">Board Members present: Dave </w:t>
      </w:r>
      <w:proofErr w:type="spellStart"/>
      <w:r>
        <w:t>Gerten</w:t>
      </w:r>
      <w:proofErr w:type="spellEnd"/>
      <w:r>
        <w:t xml:space="preserve">, Ryan Swenson, Craig Moline, Jessica Richter, Kelly Eiklenborg, Timothy </w:t>
      </w:r>
      <w:proofErr w:type="spellStart"/>
      <w:r>
        <w:t>Hink</w:t>
      </w:r>
      <w:proofErr w:type="spellEnd"/>
      <w:r>
        <w:t xml:space="preserve">, Kevin </w:t>
      </w:r>
      <w:proofErr w:type="spellStart"/>
      <w:r>
        <w:t>Bollman</w:t>
      </w:r>
      <w:proofErr w:type="spellEnd"/>
    </w:p>
    <w:p w:rsidR="00B34AB0" w:rsidRDefault="00B34AB0"/>
    <w:p w:rsidR="00B34AB0" w:rsidRDefault="00B34AB0">
      <w:r>
        <w:t>Meeting called to order: 6:35 pm</w:t>
      </w:r>
    </w:p>
    <w:p w:rsidR="00B34AB0" w:rsidRDefault="00B34AB0"/>
    <w:p w:rsidR="00B34AB0" w:rsidRDefault="00B34AB0">
      <w:r>
        <w:t>Gambling Report: Craig Moline</w:t>
      </w:r>
    </w:p>
    <w:p w:rsidR="00B34AB0" w:rsidRDefault="00B34AB0"/>
    <w:p w:rsidR="00B34AB0" w:rsidRPr="008D0239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6570B">
        <w:rPr>
          <w:rFonts w:ascii="Times New Roman" w:hAnsi="Times New Roman" w:cs="Times New Roman"/>
          <w:b/>
          <w:bCs/>
          <w:sz w:val="20"/>
          <w:szCs w:val="20"/>
        </w:rPr>
        <w:t>Gambling Report: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December 21st, 2015</w:t>
      </w:r>
    </w:p>
    <w:p w:rsidR="00B34AB0" w:rsidRPr="0036570B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 Ended November 30th,</w:t>
      </w:r>
      <w:r w:rsidRPr="0036570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B34AB0" w:rsidRPr="0036570B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Pr="0036570B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08"/>
        <w:gridCol w:w="1800"/>
        <w:gridCol w:w="1620"/>
        <w:gridCol w:w="1530"/>
        <w:gridCol w:w="2070"/>
      </w:tblGrid>
      <w:tr w:rsidR="00B34AB0" w:rsidRPr="0036570B" w:rsidTr="00B34AB0">
        <w:tc>
          <w:tcPr>
            <w:tcW w:w="2808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Site Name/ # of Boxes Closed</w:t>
            </w:r>
          </w:p>
        </w:tc>
        <w:tc>
          <w:tcPr>
            <w:tcW w:w="1800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Gross Receipts</w:t>
            </w:r>
          </w:p>
        </w:tc>
        <w:tc>
          <w:tcPr>
            <w:tcW w:w="1620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Prizes Paid</w:t>
            </w:r>
          </w:p>
        </w:tc>
        <w:tc>
          <w:tcPr>
            <w:tcW w:w="1530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 Receipts</w:t>
            </w:r>
          </w:p>
        </w:tc>
        <w:tc>
          <w:tcPr>
            <w:tcW w:w="2070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Shortages/Overages</w:t>
            </w:r>
          </w:p>
        </w:tc>
      </w:tr>
      <w:tr w:rsidR="00B34AB0" w:rsidRPr="0036570B" w:rsidTr="00B34AB0">
        <w:trPr>
          <w:trHeight w:val="269"/>
        </w:trPr>
        <w:tc>
          <w:tcPr>
            <w:tcW w:w="2808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Big Daddy’s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$46,867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$40,844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$6,023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($5)</w:t>
            </w:r>
          </w:p>
        </w:tc>
      </w:tr>
      <w:tr w:rsidR="00B34AB0" w:rsidRPr="0036570B" w:rsidTr="00B34AB0">
        <w:tc>
          <w:tcPr>
            <w:tcW w:w="2808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Pizza Pub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( 18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$74,077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$62,313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$11,764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$88</w:t>
            </w:r>
          </w:p>
        </w:tc>
      </w:tr>
      <w:tr w:rsidR="00B34AB0" w:rsidRPr="0036570B" w:rsidTr="00B34AB0">
        <w:tc>
          <w:tcPr>
            <w:tcW w:w="2808" w:type="dxa"/>
          </w:tcPr>
          <w:p w:rsidR="00B34AB0" w:rsidRPr="0036570B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Oak Inn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$43,697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$39,889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$3,808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($52)</w:t>
            </w:r>
          </w:p>
        </w:tc>
      </w:tr>
      <w:tr w:rsidR="00B34AB0" w:rsidRPr="0036570B" w:rsidTr="00B34AB0">
        <w:tc>
          <w:tcPr>
            <w:tcW w:w="2808" w:type="dxa"/>
          </w:tcPr>
          <w:p w:rsidR="00B34AB0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Splitrocks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$39,871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$33,100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$6,771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($100)</w:t>
            </w:r>
          </w:p>
        </w:tc>
      </w:tr>
      <w:tr w:rsidR="00B34AB0" w:rsidRPr="0036570B" w:rsidTr="00B34AB0">
        <w:tc>
          <w:tcPr>
            <w:tcW w:w="2808" w:type="dxa"/>
          </w:tcPr>
          <w:p w:rsidR="00B34AB0" w:rsidRPr="00E97721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Fuse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$59,047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$52,331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$6,716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$18</w:t>
            </w:r>
          </w:p>
        </w:tc>
      </w:tr>
      <w:tr w:rsidR="00B34AB0" w:rsidRPr="0036570B" w:rsidTr="00B34AB0">
        <w:tc>
          <w:tcPr>
            <w:tcW w:w="2808" w:type="dxa"/>
          </w:tcPr>
          <w:p w:rsidR="00B34AB0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Bulrush Golf Club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Default="00B34AB0" w:rsidP="00B34AB0">
            <w:pPr>
              <w:jc w:val="center"/>
            </w:pPr>
            <w:r>
              <w:t>$35,766</w:t>
            </w:r>
          </w:p>
        </w:tc>
        <w:tc>
          <w:tcPr>
            <w:tcW w:w="1620" w:type="dxa"/>
          </w:tcPr>
          <w:p w:rsidR="00B34AB0" w:rsidRDefault="00B34AB0" w:rsidP="00B34AB0">
            <w:pPr>
              <w:jc w:val="center"/>
            </w:pPr>
            <w:r>
              <w:t>$32,377</w:t>
            </w:r>
          </w:p>
        </w:tc>
        <w:tc>
          <w:tcPr>
            <w:tcW w:w="1530" w:type="dxa"/>
          </w:tcPr>
          <w:p w:rsidR="00B34AB0" w:rsidRDefault="00B34AB0" w:rsidP="00B34AB0">
            <w:pPr>
              <w:jc w:val="center"/>
            </w:pPr>
            <w:r>
              <w:t>$3,389</w:t>
            </w:r>
          </w:p>
        </w:tc>
        <w:tc>
          <w:tcPr>
            <w:tcW w:w="2070" w:type="dxa"/>
          </w:tcPr>
          <w:p w:rsidR="00B34AB0" w:rsidRDefault="00B34AB0" w:rsidP="00B34AB0">
            <w:pPr>
              <w:jc w:val="center"/>
            </w:pPr>
            <w:r>
              <w:t>($156)</w:t>
            </w:r>
          </w:p>
        </w:tc>
      </w:tr>
      <w:tr w:rsidR="00B34AB0" w:rsidRPr="0036570B" w:rsidTr="00B34AB0">
        <w:trPr>
          <w:trHeight w:val="314"/>
        </w:trPr>
        <w:tc>
          <w:tcPr>
            <w:tcW w:w="2808" w:type="dxa"/>
          </w:tcPr>
          <w:p w:rsidR="00B34AB0" w:rsidRPr="00E97721" w:rsidRDefault="00B34AB0" w:rsidP="00B3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( 70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:rsidR="00B34AB0" w:rsidRPr="00F86277" w:rsidRDefault="00B34AB0" w:rsidP="00B34AB0">
            <w:pPr>
              <w:jc w:val="center"/>
              <w:rPr>
                <w:b/>
              </w:rPr>
            </w:pPr>
            <w:r w:rsidRPr="00F86277">
              <w:rPr>
                <w:b/>
              </w:rPr>
              <w:t>$299,325</w:t>
            </w:r>
          </w:p>
        </w:tc>
        <w:tc>
          <w:tcPr>
            <w:tcW w:w="1620" w:type="dxa"/>
          </w:tcPr>
          <w:p w:rsidR="00B34AB0" w:rsidRPr="00F86277" w:rsidRDefault="00B34AB0" w:rsidP="00B34AB0">
            <w:pPr>
              <w:jc w:val="center"/>
              <w:rPr>
                <w:b/>
              </w:rPr>
            </w:pPr>
            <w:r w:rsidRPr="00F86277">
              <w:rPr>
                <w:b/>
              </w:rPr>
              <w:t>$260,854</w:t>
            </w:r>
          </w:p>
        </w:tc>
        <w:tc>
          <w:tcPr>
            <w:tcW w:w="1530" w:type="dxa"/>
          </w:tcPr>
          <w:p w:rsidR="00B34AB0" w:rsidRPr="00F86277" w:rsidRDefault="00B34AB0" w:rsidP="00B34AB0">
            <w:pPr>
              <w:jc w:val="center"/>
              <w:rPr>
                <w:b/>
              </w:rPr>
            </w:pPr>
            <w:r w:rsidRPr="00F86277">
              <w:rPr>
                <w:b/>
              </w:rPr>
              <w:t>$38,471</w:t>
            </w:r>
          </w:p>
        </w:tc>
        <w:tc>
          <w:tcPr>
            <w:tcW w:w="2070" w:type="dxa"/>
          </w:tcPr>
          <w:p w:rsidR="00B34AB0" w:rsidRPr="00F86277" w:rsidRDefault="00B34AB0" w:rsidP="00B34AB0">
            <w:pPr>
              <w:jc w:val="center"/>
              <w:rPr>
                <w:b/>
              </w:rPr>
            </w:pPr>
            <w:r w:rsidRPr="00F86277">
              <w:rPr>
                <w:b/>
                <w:color w:val="FF0000"/>
              </w:rPr>
              <w:t>($207)</w:t>
            </w:r>
          </w:p>
        </w:tc>
      </w:tr>
    </w:tbl>
    <w:p w:rsidR="00B34AB0" w:rsidRPr="0036570B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Pr="0036570B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Pr="00D14BCE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6570B">
        <w:rPr>
          <w:rFonts w:ascii="Times New Roman" w:hAnsi="Times New Roman" w:cs="Times New Roman"/>
          <w:b/>
          <w:bCs/>
          <w:sz w:val="20"/>
          <w:szCs w:val="20"/>
        </w:rPr>
        <w:t xml:space="preserve">Allowable Expenditures for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Gambling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December,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2015.</w:t>
      </w:r>
      <w:r w:rsidRPr="0036570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6570B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Oak Inn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Pizza Pub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Stars &amp; Strikes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Big Daddy’s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Fuse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Bulrush Golf Club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br/>
        <w:t>Copies and Office Supplies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Pos</w:t>
      </w:r>
      <w:r>
        <w:rPr>
          <w:rFonts w:ascii="Times New Roman" w:hAnsi="Times New Roman" w:cs="Times New Roman"/>
          <w:bCs/>
          <w:sz w:val="20"/>
          <w:szCs w:val="20"/>
        </w:rPr>
        <w:t>tage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$49.00</w:t>
      </w:r>
      <w:r>
        <w:rPr>
          <w:rFonts w:ascii="Times New Roman" w:hAnsi="Times New Roman" w:cs="Times New Roman"/>
          <w:bCs/>
          <w:sz w:val="20"/>
          <w:szCs w:val="20"/>
        </w:rPr>
        <w:br/>
        <w:t>John Trudeau CPA (Annual Audit)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$7,000.00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Payroll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(Wages/Taxes/Invoices)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$8,000.00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Miscellaneous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3 Diamond</w:t>
      </w:r>
      <w:r>
        <w:rPr>
          <w:rFonts w:ascii="Times New Roman" w:hAnsi="Times New Roman" w:cs="Times New Roman"/>
          <w:bCs/>
          <w:sz w:val="20"/>
          <w:szCs w:val="20"/>
        </w:rPr>
        <w:t xml:space="preserve"> (games/supplies)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$5,000.00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Charitable Products LLC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Daggetts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(Meat Raffle)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$1800.00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Shared advertising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Central Gaming Services</w:t>
      </w:r>
      <w:r>
        <w:rPr>
          <w:rFonts w:ascii="Times New Roman" w:hAnsi="Times New Roman" w:cs="Times New Roman"/>
          <w:bCs/>
          <w:sz w:val="20"/>
          <w:szCs w:val="20"/>
        </w:rPr>
        <w:tab/>
        <w:t>(S&amp;S Lease)</w:t>
      </w:r>
      <w:r>
        <w:rPr>
          <w:rFonts w:ascii="Times New Roman" w:hAnsi="Times New Roman" w:cs="Times New Roman"/>
          <w:bCs/>
          <w:sz w:val="20"/>
          <w:szCs w:val="20"/>
        </w:rPr>
        <w:tab/>
        <w:t>$600.00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Pr="00DF403E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496D">
        <w:rPr>
          <w:rFonts w:ascii="Times New Roman" w:hAnsi="Times New Roman" w:cs="Times New Roman"/>
          <w:b/>
          <w:bCs/>
          <w:sz w:val="20"/>
          <w:szCs w:val="20"/>
        </w:rPr>
        <w:t>Lawful Purpose Expenditure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Wyoming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$900.00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B34AB0" w:rsidRPr="006F21D2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Actual Allowable Expenditures for</w:t>
      </w:r>
      <w:r w:rsidRPr="0036570B">
        <w:rPr>
          <w:rFonts w:ascii="Times New Roman" w:hAnsi="Times New Roman" w:cs="Times New Roman"/>
          <w:b/>
          <w:sz w:val="20"/>
          <w:szCs w:val="20"/>
        </w:rPr>
        <w:t xml:space="preserve"> Gambling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November,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2015.</w:t>
      </w:r>
    </w:p>
    <w:p w:rsidR="00B34AB0" w:rsidRPr="00D14BCE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Oak Inn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$1,652.60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Pizza Pub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$1,631.20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Stars &amp; Strikes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</w:t>
      </w:r>
      <w:r>
        <w:rPr>
          <w:rFonts w:ascii="Times New Roman" w:hAnsi="Times New Roman" w:cs="Times New Roman"/>
          <w:bCs/>
          <w:sz w:val="20"/>
          <w:szCs w:val="20"/>
        </w:rPr>
        <w:tab/>
        <w:t>998.20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Big Daddy’s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$1,614.60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Fuse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$1,689.80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Bulrush Golf Club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</w:t>
      </w:r>
      <w:r>
        <w:rPr>
          <w:rFonts w:ascii="Times New Roman" w:hAnsi="Times New Roman" w:cs="Times New Roman"/>
          <w:bCs/>
          <w:sz w:val="20"/>
          <w:szCs w:val="20"/>
        </w:rPr>
        <w:tab/>
        <w:t>630.20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br/>
        <w:t>Copies and Office Supplies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  <w:r w:rsidRPr="00CD5C3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$217.77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Pos</w:t>
      </w:r>
      <w:r>
        <w:rPr>
          <w:rFonts w:ascii="Times New Roman" w:hAnsi="Times New Roman" w:cs="Times New Roman"/>
          <w:bCs/>
          <w:sz w:val="20"/>
          <w:szCs w:val="20"/>
        </w:rPr>
        <w:t>tage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$49.00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  <w:r>
        <w:rPr>
          <w:rFonts w:ascii="Times New Roman" w:hAnsi="Times New Roman" w:cs="Times New Roman"/>
          <w:bCs/>
          <w:sz w:val="20"/>
          <w:szCs w:val="20"/>
        </w:rPr>
        <w:br/>
        <w:t>John Trudeau CPA (Annual Audit)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$6,900.00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Payroll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(Wages/Taxes/Invoices)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$8,000.00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$7,286.63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Miscellaneous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3 Diamond</w:t>
      </w:r>
      <w:r>
        <w:rPr>
          <w:rFonts w:ascii="Times New Roman" w:hAnsi="Times New Roman" w:cs="Times New Roman"/>
          <w:bCs/>
          <w:sz w:val="20"/>
          <w:szCs w:val="20"/>
        </w:rPr>
        <w:t xml:space="preserve"> (games/supplies)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$5,000.00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$3,617.83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Charitable Products LLC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Daggetts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(Meat Raffle)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$1800.00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$2,712.00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Shared advertising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$150.50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Central Gaming Services</w:t>
      </w:r>
      <w:r>
        <w:rPr>
          <w:rFonts w:ascii="Times New Roman" w:hAnsi="Times New Roman" w:cs="Times New Roman"/>
          <w:bCs/>
          <w:sz w:val="20"/>
          <w:szCs w:val="20"/>
        </w:rPr>
        <w:tab/>
        <w:t>(S&amp;S Lease)</w:t>
      </w:r>
      <w:r>
        <w:rPr>
          <w:rFonts w:ascii="Times New Roman" w:hAnsi="Times New Roman" w:cs="Times New Roman"/>
          <w:bCs/>
          <w:sz w:val="20"/>
          <w:szCs w:val="20"/>
        </w:rPr>
        <w:tab/>
        <w:t>$600.00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$574.06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34AB0" w:rsidRPr="005B5C6A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Actual LPE’s for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November,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Wyoming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$151.24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$900.00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$693.47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Mark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Bigelbach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$13,500.00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$13,500.00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Hult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Hebeisen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$4,238.45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$4,238.45</w:t>
      </w:r>
    </w:p>
    <w:p w:rsidR="00B34AB0" w:rsidRDefault="00B34AB0" w:rsidP="00B34A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North Branch High School Scholarships</w:t>
      </w:r>
      <w:r>
        <w:rPr>
          <w:rFonts w:ascii="Times New Roman" w:hAnsi="Times New Roman" w:cs="Times New Roman"/>
          <w:bCs/>
          <w:sz w:val="20"/>
          <w:szCs w:val="20"/>
        </w:rPr>
        <w:tab/>
        <w:t>$1500.00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</w:p>
    <w:p w:rsidR="00B34AB0" w:rsidRDefault="00B34AB0"/>
    <w:p w:rsidR="00B34AB0" w:rsidRDefault="00B34AB0">
      <w:r>
        <w:t>Motion made to approve Gambling report</w:t>
      </w:r>
    </w:p>
    <w:p w:rsidR="00B34AB0" w:rsidRDefault="00B34AB0"/>
    <w:p w:rsidR="00B34AB0" w:rsidRDefault="00B34AB0">
      <w:r>
        <w:t>President’s Report: Craig Moline</w:t>
      </w:r>
    </w:p>
    <w:p w:rsidR="00B34AB0" w:rsidRDefault="00B34AB0"/>
    <w:p w:rsidR="00B34AB0" w:rsidRDefault="00B34AB0">
      <w:r>
        <w:t>Permission needs to be granted to Mite teams that want to play games outside of district 10.</w:t>
      </w:r>
    </w:p>
    <w:p w:rsidR="00B34AB0" w:rsidRDefault="00B34AB0"/>
    <w:p w:rsidR="00B34AB0" w:rsidRDefault="00B34AB0">
      <w:r>
        <w:t>Copy of MN hockey handbook</w:t>
      </w:r>
      <w:r w:rsidR="00D12C96">
        <w:t xml:space="preserve"> is</w:t>
      </w:r>
      <w:r>
        <w:t xml:space="preserve"> on the website. </w:t>
      </w:r>
    </w:p>
    <w:p w:rsidR="005B3920" w:rsidRDefault="005B3920"/>
    <w:p w:rsidR="005B3920" w:rsidRDefault="005B3920">
      <w:r>
        <w:t>VP Report: Kelly Eiklenborg</w:t>
      </w:r>
    </w:p>
    <w:p w:rsidR="005B3920" w:rsidRDefault="005B3920">
      <w:proofErr w:type="gramStart"/>
      <w:r>
        <w:t>NBAAA meeting-need 8 volunteers for our designated Rec night Feb 26,2016.</w:t>
      </w:r>
      <w:proofErr w:type="gramEnd"/>
      <w:r>
        <w:t xml:space="preserve"> All volunteers need to have a background check. Forms are on NBAAA website.</w:t>
      </w:r>
    </w:p>
    <w:p w:rsidR="005B3920" w:rsidRDefault="005B3920"/>
    <w:p w:rsidR="005B3920" w:rsidRDefault="005B3920"/>
    <w:p w:rsidR="005B3920" w:rsidRDefault="005B3920">
      <w:r>
        <w:t xml:space="preserve">Kevin </w:t>
      </w:r>
      <w:proofErr w:type="spellStart"/>
      <w:r>
        <w:t>Bollman</w:t>
      </w:r>
      <w:proofErr w:type="spellEnd"/>
      <w:r>
        <w:t>: Fundraising report</w:t>
      </w:r>
    </w:p>
    <w:p w:rsidR="005B3920" w:rsidRDefault="005B3920"/>
    <w:p w:rsidR="005B3920" w:rsidRDefault="005B3920">
      <w:r>
        <w:t>1399 pizzas sold. $13990, 7704.23 cost</w:t>
      </w:r>
    </w:p>
    <w:p w:rsidR="005B3920" w:rsidRDefault="005B3920"/>
    <w:p w:rsidR="005B3920" w:rsidRDefault="005B3920">
      <w:r>
        <w:t>$100 to nephew family for most pizzas sold.</w:t>
      </w:r>
    </w:p>
    <w:p w:rsidR="005B3920" w:rsidRDefault="005B3920"/>
    <w:p w:rsidR="005B3920" w:rsidRDefault="005B3920">
      <w:r>
        <w:t>$6185.77 total dollars raised</w:t>
      </w:r>
    </w:p>
    <w:p w:rsidR="00D12C96" w:rsidRDefault="00D12C96"/>
    <w:p w:rsidR="00D12C96" w:rsidRDefault="00D12C96">
      <w:r>
        <w:t xml:space="preserve">Treasurer’s report: Timothy </w:t>
      </w:r>
      <w:proofErr w:type="spellStart"/>
      <w:r>
        <w:t>Hink</w:t>
      </w:r>
      <w:proofErr w:type="spellEnd"/>
    </w:p>
    <w:p w:rsidR="00D12C96" w:rsidRDefault="00D12C96"/>
    <w:p w:rsidR="00D12C96" w:rsidRDefault="00D12C96">
      <w:r>
        <w:t>General Account:</w:t>
      </w:r>
      <w:r w:rsidR="005B3920">
        <w:t xml:space="preserve"> </w:t>
      </w:r>
      <w:r w:rsidR="00C65C47">
        <w:t>$20519.58</w:t>
      </w:r>
    </w:p>
    <w:p w:rsidR="00D12C96" w:rsidRDefault="00D12C96"/>
    <w:p w:rsidR="00D12C96" w:rsidRDefault="00D12C96">
      <w:r>
        <w:t>Fundraising account:</w:t>
      </w:r>
      <w:r w:rsidR="00C65C47">
        <w:t xml:space="preserve"> $29801.87</w:t>
      </w:r>
    </w:p>
    <w:p w:rsidR="00D12C96" w:rsidRDefault="00D12C96"/>
    <w:p w:rsidR="00D12C96" w:rsidRDefault="00D12C96">
      <w:r>
        <w:t>AR:</w:t>
      </w:r>
      <w:r w:rsidR="00C65C47">
        <w:t xml:space="preserve"> $25</w:t>
      </w:r>
      <w:r w:rsidR="005B3920">
        <w:t>12.50 outstanding</w:t>
      </w:r>
      <w:r w:rsidR="00C65C47">
        <w:t xml:space="preserve"> $475 in post dated checks.</w:t>
      </w:r>
    </w:p>
    <w:p w:rsidR="00882073" w:rsidRDefault="00882073"/>
    <w:p w:rsidR="00882073" w:rsidRDefault="00882073">
      <w:r>
        <w:t>Meeting adjourned at 7:43 pm</w:t>
      </w:r>
      <w:bookmarkStart w:id="0" w:name="_GoBack"/>
      <w:bookmarkEnd w:id="0"/>
    </w:p>
    <w:p w:rsidR="00B34AB0" w:rsidRDefault="00B34AB0"/>
    <w:p w:rsidR="00B34AB0" w:rsidRDefault="00B34AB0"/>
    <w:p w:rsidR="00B34AB0" w:rsidRDefault="00B34AB0">
      <w:r>
        <w:t xml:space="preserve"> </w:t>
      </w:r>
    </w:p>
    <w:sectPr w:rsidR="00B34AB0" w:rsidSect="00A81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0"/>
    <w:rsid w:val="00217624"/>
    <w:rsid w:val="005B3920"/>
    <w:rsid w:val="00882073"/>
    <w:rsid w:val="00A8114D"/>
    <w:rsid w:val="00B34AB0"/>
    <w:rsid w:val="00C65C47"/>
    <w:rsid w:val="00D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1A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501</Words>
  <Characters>2860</Characters>
  <Application>Microsoft Macintosh Word</Application>
  <DocSecurity>0</DocSecurity>
  <Lines>23</Lines>
  <Paragraphs>6</Paragraphs>
  <ScaleCrop>false</ScaleCrop>
  <Company>North Branch Chevrolet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Eiklenborg</dc:creator>
  <cp:keywords/>
  <dc:description/>
  <cp:lastModifiedBy>Kelly Eiklenborg</cp:lastModifiedBy>
  <cp:revision>1</cp:revision>
  <dcterms:created xsi:type="dcterms:W3CDTF">2016-01-06T00:32:00Z</dcterms:created>
  <dcterms:modified xsi:type="dcterms:W3CDTF">2016-01-06T01:44:00Z</dcterms:modified>
</cp:coreProperties>
</file>