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B9" w:rsidRPr="0080464E" w:rsidRDefault="0080464E" w:rsidP="0080464E">
      <w:pPr>
        <w:pStyle w:val="DWTNorm"/>
        <w:spacing w:after="0"/>
        <w:jc w:val="center"/>
        <w:rPr>
          <w:b/>
        </w:rPr>
      </w:pPr>
      <w:bookmarkStart w:id="0" w:name="_GoBack"/>
      <w:bookmarkEnd w:id="0"/>
      <w:r w:rsidRPr="0080464E">
        <w:rPr>
          <w:b/>
        </w:rPr>
        <w:t>Seattle United Board of Directors</w:t>
      </w:r>
    </w:p>
    <w:p w:rsidR="0080464E" w:rsidRPr="0080464E" w:rsidRDefault="0080464E" w:rsidP="0080464E">
      <w:pPr>
        <w:pStyle w:val="DWTNorm"/>
        <w:spacing w:after="0"/>
        <w:jc w:val="center"/>
        <w:rPr>
          <w:b/>
        </w:rPr>
      </w:pPr>
      <w:r w:rsidRPr="0080464E">
        <w:rPr>
          <w:b/>
        </w:rPr>
        <w:t>Meeting Minutes</w:t>
      </w:r>
    </w:p>
    <w:p w:rsidR="0080464E" w:rsidRDefault="0080464E" w:rsidP="0080464E">
      <w:pPr>
        <w:pStyle w:val="DWTNorm"/>
        <w:spacing w:after="0"/>
        <w:jc w:val="center"/>
        <w:rPr>
          <w:b/>
        </w:rPr>
      </w:pPr>
      <w:r w:rsidRPr="0080464E">
        <w:rPr>
          <w:b/>
        </w:rPr>
        <w:t>November 21, 2013</w:t>
      </w:r>
    </w:p>
    <w:p w:rsidR="00247C81" w:rsidRDefault="00247C81" w:rsidP="0080464E">
      <w:pPr>
        <w:pStyle w:val="DWTNorm"/>
        <w:spacing w:after="0"/>
        <w:jc w:val="center"/>
        <w:rPr>
          <w:b/>
        </w:rPr>
      </w:pPr>
      <w:proofErr w:type="gramStart"/>
      <w:r>
        <w:rPr>
          <w:b/>
        </w:rPr>
        <w:t>Seattle United Headquarters, 605 S. Orcas St.</w:t>
      </w:r>
      <w:proofErr w:type="gramEnd"/>
    </w:p>
    <w:p w:rsidR="0040440C" w:rsidRPr="0080464E" w:rsidRDefault="0040440C" w:rsidP="0080464E">
      <w:pPr>
        <w:pStyle w:val="DWTNorm"/>
        <w:spacing w:after="0"/>
        <w:jc w:val="center"/>
        <w:rPr>
          <w:b/>
        </w:rPr>
      </w:pPr>
    </w:p>
    <w:tbl>
      <w:tblPr>
        <w:tblStyle w:val="TableGrid"/>
        <w:tblW w:w="0" w:type="auto"/>
        <w:tblLook w:val="04A0" w:firstRow="1" w:lastRow="0" w:firstColumn="1" w:lastColumn="0" w:noHBand="0" w:noVBand="1"/>
      </w:tblPr>
      <w:tblGrid>
        <w:gridCol w:w="3192"/>
        <w:gridCol w:w="3192"/>
        <w:gridCol w:w="3192"/>
      </w:tblGrid>
      <w:tr w:rsidR="0080464E" w:rsidTr="0040440C">
        <w:tc>
          <w:tcPr>
            <w:tcW w:w="3192" w:type="dxa"/>
            <w:shd w:val="clear" w:color="auto" w:fill="D9D9D9" w:themeFill="background1" w:themeFillShade="D9"/>
          </w:tcPr>
          <w:p w:rsidR="0080464E" w:rsidRDefault="0080464E" w:rsidP="0080464E">
            <w:pPr>
              <w:pStyle w:val="DWTNorm"/>
              <w:ind w:firstLine="0"/>
            </w:pPr>
            <w:r>
              <w:t>Name</w:t>
            </w:r>
          </w:p>
        </w:tc>
        <w:tc>
          <w:tcPr>
            <w:tcW w:w="3192" w:type="dxa"/>
            <w:shd w:val="clear" w:color="auto" w:fill="D9D9D9" w:themeFill="background1" w:themeFillShade="D9"/>
          </w:tcPr>
          <w:p w:rsidR="0080464E" w:rsidRDefault="0080464E" w:rsidP="0080464E">
            <w:pPr>
              <w:pStyle w:val="DWTNorm"/>
              <w:ind w:firstLine="0"/>
            </w:pPr>
            <w:r>
              <w:t>Title/Function</w:t>
            </w:r>
          </w:p>
        </w:tc>
        <w:tc>
          <w:tcPr>
            <w:tcW w:w="3192" w:type="dxa"/>
            <w:shd w:val="clear" w:color="auto" w:fill="D9D9D9" w:themeFill="background1" w:themeFillShade="D9"/>
          </w:tcPr>
          <w:p w:rsidR="0080464E" w:rsidRDefault="0080464E" w:rsidP="0080464E">
            <w:pPr>
              <w:pStyle w:val="DWTNorm"/>
              <w:ind w:firstLine="0"/>
            </w:pPr>
            <w:r>
              <w:t>Attendance</w:t>
            </w:r>
          </w:p>
        </w:tc>
      </w:tr>
      <w:tr w:rsidR="0080464E" w:rsidTr="0040440C">
        <w:tc>
          <w:tcPr>
            <w:tcW w:w="9576" w:type="dxa"/>
            <w:gridSpan w:val="3"/>
            <w:shd w:val="clear" w:color="auto" w:fill="C6D9F1" w:themeFill="text2" w:themeFillTint="33"/>
          </w:tcPr>
          <w:p w:rsidR="0080464E" w:rsidRDefault="0080464E" w:rsidP="0080464E">
            <w:pPr>
              <w:pStyle w:val="DWTNorm"/>
              <w:ind w:firstLine="0"/>
            </w:pPr>
            <w:r>
              <w:t>Board Members</w:t>
            </w:r>
          </w:p>
        </w:tc>
      </w:tr>
      <w:tr w:rsidR="0080464E" w:rsidTr="0080464E">
        <w:tc>
          <w:tcPr>
            <w:tcW w:w="3192" w:type="dxa"/>
          </w:tcPr>
          <w:p w:rsidR="0080464E" w:rsidRDefault="0080464E" w:rsidP="0080464E">
            <w:pPr>
              <w:pStyle w:val="DWTNorm"/>
              <w:ind w:firstLine="0"/>
            </w:pPr>
            <w:r>
              <w:t>Brian Floyd</w:t>
            </w:r>
          </w:p>
        </w:tc>
        <w:tc>
          <w:tcPr>
            <w:tcW w:w="3192" w:type="dxa"/>
          </w:tcPr>
          <w:p w:rsidR="0080464E" w:rsidRDefault="0080464E" w:rsidP="0080464E">
            <w:pPr>
              <w:pStyle w:val="DWTNorm"/>
              <w:ind w:firstLine="0"/>
            </w:pPr>
            <w:r>
              <w:t>President</w:t>
            </w:r>
          </w:p>
        </w:tc>
        <w:tc>
          <w:tcPr>
            <w:tcW w:w="3192" w:type="dxa"/>
          </w:tcPr>
          <w:p w:rsidR="0080464E" w:rsidRPr="009E17D9" w:rsidRDefault="0080464E" w:rsidP="0080464E">
            <w:pPr>
              <w:pStyle w:val="DWTNorm"/>
              <w:ind w:firstLine="0"/>
            </w:pPr>
            <w:r w:rsidRPr="009E17D9">
              <w:t>Present</w:t>
            </w:r>
          </w:p>
        </w:tc>
      </w:tr>
      <w:tr w:rsidR="0080464E" w:rsidTr="0080464E">
        <w:tc>
          <w:tcPr>
            <w:tcW w:w="3192" w:type="dxa"/>
          </w:tcPr>
          <w:p w:rsidR="0080464E" w:rsidRDefault="0080464E" w:rsidP="0080464E">
            <w:pPr>
              <w:pStyle w:val="DWTNorm"/>
              <w:ind w:firstLine="0"/>
            </w:pPr>
            <w:proofErr w:type="spellStart"/>
            <w:r>
              <w:t>Dori</w:t>
            </w:r>
            <w:proofErr w:type="spellEnd"/>
            <w:r>
              <w:t xml:space="preserve"> </w:t>
            </w:r>
            <w:proofErr w:type="spellStart"/>
            <w:r>
              <w:t>Karjian</w:t>
            </w:r>
            <w:proofErr w:type="spellEnd"/>
          </w:p>
        </w:tc>
        <w:tc>
          <w:tcPr>
            <w:tcW w:w="3192" w:type="dxa"/>
          </w:tcPr>
          <w:p w:rsidR="0080464E" w:rsidRDefault="0080464E" w:rsidP="0080464E">
            <w:pPr>
              <w:pStyle w:val="DWTNorm"/>
              <w:ind w:firstLine="0"/>
            </w:pPr>
            <w:r>
              <w:t>Vice President</w:t>
            </w:r>
          </w:p>
        </w:tc>
        <w:tc>
          <w:tcPr>
            <w:tcW w:w="3192" w:type="dxa"/>
          </w:tcPr>
          <w:p w:rsidR="0080464E" w:rsidRPr="009E17D9" w:rsidRDefault="0080464E" w:rsidP="0080464E">
            <w:pPr>
              <w:pStyle w:val="DWTNorm"/>
              <w:ind w:firstLine="0"/>
              <w:rPr>
                <w:u w:val="single"/>
              </w:rPr>
            </w:pPr>
            <w:r w:rsidRPr="009E17D9">
              <w:rPr>
                <w:u w:val="single"/>
              </w:rPr>
              <w:t>Absent</w:t>
            </w:r>
          </w:p>
        </w:tc>
      </w:tr>
      <w:tr w:rsidR="0080464E" w:rsidTr="0080464E">
        <w:tc>
          <w:tcPr>
            <w:tcW w:w="3192" w:type="dxa"/>
          </w:tcPr>
          <w:p w:rsidR="0080464E" w:rsidRDefault="0080464E" w:rsidP="0080464E">
            <w:pPr>
              <w:pStyle w:val="DWTNorm"/>
              <w:ind w:firstLine="0"/>
            </w:pPr>
            <w:r>
              <w:t xml:space="preserve">David </w:t>
            </w:r>
            <w:proofErr w:type="spellStart"/>
            <w:r>
              <w:t>Hennes</w:t>
            </w:r>
            <w:proofErr w:type="spellEnd"/>
          </w:p>
        </w:tc>
        <w:tc>
          <w:tcPr>
            <w:tcW w:w="3192" w:type="dxa"/>
          </w:tcPr>
          <w:p w:rsidR="0080464E" w:rsidRDefault="0080464E" w:rsidP="0080464E">
            <w:pPr>
              <w:pStyle w:val="DWTNorm"/>
              <w:ind w:firstLine="0"/>
            </w:pPr>
            <w:r>
              <w:t>Treasurer/NE ROC</w:t>
            </w:r>
          </w:p>
        </w:tc>
        <w:tc>
          <w:tcPr>
            <w:tcW w:w="3192" w:type="dxa"/>
          </w:tcPr>
          <w:p w:rsidR="0080464E" w:rsidRPr="009E17D9" w:rsidRDefault="0080464E" w:rsidP="0080464E">
            <w:pPr>
              <w:pStyle w:val="DWTNorm"/>
              <w:ind w:firstLine="0"/>
            </w:pPr>
            <w:r w:rsidRPr="009E17D9">
              <w:t>Present</w:t>
            </w:r>
          </w:p>
        </w:tc>
      </w:tr>
      <w:tr w:rsidR="0080464E" w:rsidTr="0080464E">
        <w:tc>
          <w:tcPr>
            <w:tcW w:w="3192" w:type="dxa"/>
          </w:tcPr>
          <w:p w:rsidR="0080464E" w:rsidRDefault="0080464E" w:rsidP="0080464E">
            <w:pPr>
              <w:pStyle w:val="DWTNorm"/>
              <w:ind w:firstLine="0"/>
            </w:pPr>
            <w:r>
              <w:t xml:space="preserve">Steven </w:t>
            </w:r>
            <w:proofErr w:type="spellStart"/>
            <w:r>
              <w:t>Caplow</w:t>
            </w:r>
            <w:proofErr w:type="spellEnd"/>
          </w:p>
        </w:tc>
        <w:tc>
          <w:tcPr>
            <w:tcW w:w="3192" w:type="dxa"/>
          </w:tcPr>
          <w:p w:rsidR="0080464E" w:rsidRDefault="0080464E" w:rsidP="0080464E">
            <w:pPr>
              <w:pStyle w:val="DWTNorm"/>
              <w:ind w:firstLine="0"/>
            </w:pPr>
            <w:r>
              <w:t>Secretary</w:t>
            </w:r>
          </w:p>
        </w:tc>
        <w:tc>
          <w:tcPr>
            <w:tcW w:w="3192" w:type="dxa"/>
          </w:tcPr>
          <w:p w:rsidR="0080464E" w:rsidRPr="009E17D9" w:rsidRDefault="0080464E" w:rsidP="0080464E">
            <w:pPr>
              <w:pStyle w:val="DWTNorm"/>
              <w:ind w:firstLine="0"/>
            </w:pPr>
            <w:r w:rsidRPr="009E17D9">
              <w:t>Present</w:t>
            </w:r>
          </w:p>
        </w:tc>
      </w:tr>
      <w:tr w:rsidR="0080464E" w:rsidTr="0080464E">
        <w:tc>
          <w:tcPr>
            <w:tcW w:w="3192" w:type="dxa"/>
          </w:tcPr>
          <w:p w:rsidR="0080464E" w:rsidRDefault="00004488" w:rsidP="0080464E">
            <w:pPr>
              <w:pStyle w:val="DWTNorm"/>
              <w:ind w:firstLine="0"/>
            </w:pPr>
            <w:r>
              <w:t xml:space="preserve">David </w:t>
            </w:r>
            <w:proofErr w:type="spellStart"/>
            <w:r>
              <w:t>Bowerman</w:t>
            </w:r>
            <w:proofErr w:type="spellEnd"/>
          </w:p>
        </w:tc>
        <w:tc>
          <w:tcPr>
            <w:tcW w:w="3192" w:type="dxa"/>
          </w:tcPr>
          <w:p w:rsidR="0080464E" w:rsidRDefault="00004488" w:rsidP="0080464E">
            <w:pPr>
              <w:pStyle w:val="DWTNorm"/>
              <w:ind w:firstLine="0"/>
            </w:pPr>
            <w:r>
              <w:t>Director-at-Large</w:t>
            </w:r>
          </w:p>
        </w:tc>
        <w:tc>
          <w:tcPr>
            <w:tcW w:w="3192" w:type="dxa"/>
          </w:tcPr>
          <w:p w:rsidR="0080464E" w:rsidRPr="009E17D9" w:rsidRDefault="00004488" w:rsidP="0080464E">
            <w:pPr>
              <w:pStyle w:val="DWTNorm"/>
              <w:ind w:firstLine="0"/>
            </w:pPr>
            <w:r w:rsidRPr="009E17D9">
              <w:t>Present</w:t>
            </w:r>
          </w:p>
        </w:tc>
      </w:tr>
      <w:tr w:rsidR="0080464E" w:rsidTr="0080464E">
        <w:tc>
          <w:tcPr>
            <w:tcW w:w="3192" w:type="dxa"/>
          </w:tcPr>
          <w:p w:rsidR="0080464E" w:rsidRDefault="00004488" w:rsidP="0080464E">
            <w:pPr>
              <w:pStyle w:val="DWTNorm"/>
              <w:ind w:firstLine="0"/>
            </w:pPr>
            <w:r>
              <w:t xml:space="preserve">Yarrow </w:t>
            </w:r>
            <w:proofErr w:type="spellStart"/>
            <w:r>
              <w:t>Banko</w:t>
            </w:r>
            <w:proofErr w:type="spellEnd"/>
          </w:p>
        </w:tc>
        <w:tc>
          <w:tcPr>
            <w:tcW w:w="3192" w:type="dxa"/>
          </w:tcPr>
          <w:p w:rsidR="0080464E" w:rsidRDefault="00004488" w:rsidP="0080464E">
            <w:pPr>
              <w:pStyle w:val="DWTNorm"/>
              <w:ind w:firstLine="0"/>
            </w:pPr>
            <w:r>
              <w:t>SYSA Commissioner</w:t>
            </w:r>
          </w:p>
        </w:tc>
        <w:tc>
          <w:tcPr>
            <w:tcW w:w="3192" w:type="dxa"/>
          </w:tcPr>
          <w:p w:rsidR="0080464E" w:rsidRPr="009E17D9" w:rsidRDefault="009E17D9" w:rsidP="0080464E">
            <w:pPr>
              <w:pStyle w:val="DWTNorm"/>
              <w:ind w:firstLine="0"/>
              <w:rPr>
                <w:u w:val="single"/>
              </w:rPr>
            </w:pPr>
            <w:r w:rsidRPr="009E17D9">
              <w:rPr>
                <w:u w:val="single"/>
              </w:rPr>
              <w:t>Absent</w:t>
            </w:r>
          </w:p>
        </w:tc>
      </w:tr>
      <w:tr w:rsidR="00004488" w:rsidTr="0080464E">
        <w:tc>
          <w:tcPr>
            <w:tcW w:w="3192" w:type="dxa"/>
          </w:tcPr>
          <w:p w:rsidR="00004488" w:rsidRDefault="00004488" w:rsidP="006D0C5B">
            <w:pPr>
              <w:pStyle w:val="DWTNorm"/>
              <w:ind w:firstLine="0"/>
            </w:pPr>
            <w:r>
              <w:t xml:space="preserve">Vance </w:t>
            </w:r>
            <w:proofErr w:type="spellStart"/>
            <w:r>
              <w:t>Clipson</w:t>
            </w:r>
            <w:proofErr w:type="spellEnd"/>
          </w:p>
        </w:tc>
        <w:tc>
          <w:tcPr>
            <w:tcW w:w="3192" w:type="dxa"/>
          </w:tcPr>
          <w:p w:rsidR="00004488" w:rsidRDefault="00004488" w:rsidP="006D0C5B">
            <w:pPr>
              <w:pStyle w:val="DWTNorm"/>
              <w:ind w:firstLine="0"/>
            </w:pPr>
            <w:r>
              <w:t>West ROC</w:t>
            </w:r>
          </w:p>
        </w:tc>
        <w:tc>
          <w:tcPr>
            <w:tcW w:w="3192" w:type="dxa"/>
          </w:tcPr>
          <w:p w:rsidR="00004488" w:rsidRPr="009E17D9" w:rsidRDefault="00004488" w:rsidP="006D0C5B">
            <w:pPr>
              <w:pStyle w:val="DWTNorm"/>
              <w:ind w:firstLine="0"/>
            </w:pPr>
            <w:r w:rsidRPr="009E17D9">
              <w:t>Present</w:t>
            </w:r>
          </w:p>
        </w:tc>
      </w:tr>
      <w:tr w:rsidR="00004488" w:rsidTr="0080464E">
        <w:tc>
          <w:tcPr>
            <w:tcW w:w="3192" w:type="dxa"/>
          </w:tcPr>
          <w:p w:rsidR="00004488" w:rsidRDefault="00004488" w:rsidP="006D0C5B">
            <w:pPr>
              <w:pStyle w:val="DWTNorm"/>
              <w:ind w:firstLine="0"/>
            </w:pPr>
            <w:r>
              <w:t>Mike Ehrenberg</w:t>
            </w:r>
          </w:p>
        </w:tc>
        <w:tc>
          <w:tcPr>
            <w:tcW w:w="3192" w:type="dxa"/>
          </w:tcPr>
          <w:p w:rsidR="00004488" w:rsidRDefault="00004488" w:rsidP="006D0C5B">
            <w:pPr>
              <w:pStyle w:val="DWTNorm"/>
              <w:ind w:firstLine="0"/>
            </w:pPr>
            <w:r>
              <w:t>Director-at-Large</w:t>
            </w:r>
          </w:p>
        </w:tc>
        <w:tc>
          <w:tcPr>
            <w:tcW w:w="3192" w:type="dxa"/>
          </w:tcPr>
          <w:p w:rsidR="00004488" w:rsidRPr="009E17D9" w:rsidRDefault="00004488" w:rsidP="006D0C5B">
            <w:pPr>
              <w:pStyle w:val="DWTNorm"/>
              <w:ind w:firstLine="0"/>
            </w:pPr>
            <w:r w:rsidRPr="009E17D9">
              <w:t>Present</w:t>
            </w:r>
          </w:p>
        </w:tc>
      </w:tr>
      <w:tr w:rsidR="0080464E" w:rsidTr="0080464E">
        <w:tc>
          <w:tcPr>
            <w:tcW w:w="3192" w:type="dxa"/>
          </w:tcPr>
          <w:p w:rsidR="0080464E" w:rsidRDefault="00004488" w:rsidP="006D0C5B">
            <w:pPr>
              <w:pStyle w:val="DWTNorm"/>
              <w:ind w:firstLine="0"/>
            </w:pPr>
            <w:r>
              <w:t>Kurt Hanson</w:t>
            </w:r>
          </w:p>
        </w:tc>
        <w:tc>
          <w:tcPr>
            <w:tcW w:w="3192" w:type="dxa"/>
          </w:tcPr>
          <w:p w:rsidR="0080464E" w:rsidRDefault="00004488" w:rsidP="006D0C5B">
            <w:pPr>
              <w:pStyle w:val="DWTNorm"/>
              <w:ind w:firstLine="0"/>
            </w:pPr>
            <w:r>
              <w:t>Director-at-Large</w:t>
            </w:r>
          </w:p>
        </w:tc>
        <w:tc>
          <w:tcPr>
            <w:tcW w:w="3192" w:type="dxa"/>
          </w:tcPr>
          <w:p w:rsidR="0080464E" w:rsidRPr="009E17D9" w:rsidRDefault="009E17D9" w:rsidP="006D0C5B">
            <w:pPr>
              <w:pStyle w:val="DWTNorm"/>
              <w:ind w:firstLine="0"/>
            </w:pPr>
            <w:r>
              <w:t>Present</w:t>
            </w:r>
          </w:p>
        </w:tc>
      </w:tr>
      <w:tr w:rsidR="0040440C" w:rsidTr="0080464E">
        <w:tc>
          <w:tcPr>
            <w:tcW w:w="3192" w:type="dxa"/>
          </w:tcPr>
          <w:p w:rsidR="0040440C" w:rsidRDefault="0040440C" w:rsidP="006D0C5B">
            <w:pPr>
              <w:pStyle w:val="DWTNorm"/>
              <w:ind w:firstLine="0"/>
            </w:pPr>
            <w:proofErr w:type="spellStart"/>
            <w:r>
              <w:t>Cyndy</w:t>
            </w:r>
            <w:proofErr w:type="spellEnd"/>
            <w:r>
              <w:t xml:space="preserve"> Masada</w:t>
            </w:r>
          </w:p>
        </w:tc>
        <w:tc>
          <w:tcPr>
            <w:tcW w:w="3192" w:type="dxa"/>
          </w:tcPr>
          <w:p w:rsidR="0040440C" w:rsidRDefault="0040440C" w:rsidP="006D0C5B">
            <w:pPr>
              <w:pStyle w:val="DWTNorm"/>
              <w:ind w:firstLine="0"/>
            </w:pPr>
            <w:r>
              <w:t>Shoreline ROC/Compliance Officer</w:t>
            </w:r>
          </w:p>
        </w:tc>
        <w:tc>
          <w:tcPr>
            <w:tcW w:w="3192" w:type="dxa"/>
          </w:tcPr>
          <w:p w:rsidR="0040440C" w:rsidRPr="009E17D9" w:rsidRDefault="0040440C" w:rsidP="006D0C5B">
            <w:pPr>
              <w:pStyle w:val="DWTNorm"/>
              <w:ind w:firstLine="0"/>
            </w:pPr>
            <w:r w:rsidRPr="009E17D9">
              <w:t>Present</w:t>
            </w:r>
          </w:p>
        </w:tc>
      </w:tr>
      <w:tr w:rsidR="0080464E" w:rsidTr="0080464E">
        <w:tc>
          <w:tcPr>
            <w:tcW w:w="3192" w:type="dxa"/>
          </w:tcPr>
          <w:p w:rsidR="0080464E" w:rsidRDefault="00004488" w:rsidP="006D0C5B">
            <w:pPr>
              <w:pStyle w:val="DWTNorm"/>
              <w:ind w:firstLine="0"/>
            </w:pPr>
            <w:r>
              <w:t>Stephen Morrissey</w:t>
            </w:r>
          </w:p>
        </w:tc>
        <w:tc>
          <w:tcPr>
            <w:tcW w:w="3192" w:type="dxa"/>
          </w:tcPr>
          <w:p w:rsidR="0080464E" w:rsidRDefault="00004488" w:rsidP="006D0C5B">
            <w:pPr>
              <w:pStyle w:val="DWTNorm"/>
              <w:ind w:firstLine="0"/>
            </w:pPr>
            <w:r>
              <w:t>Director-at-Large</w:t>
            </w:r>
          </w:p>
        </w:tc>
        <w:tc>
          <w:tcPr>
            <w:tcW w:w="3192" w:type="dxa"/>
          </w:tcPr>
          <w:p w:rsidR="0080464E" w:rsidRPr="009E17D9" w:rsidRDefault="00004488" w:rsidP="006D0C5B">
            <w:pPr>
              <w:pStyle w:val="DWTNorm"/>
              <w:ind w:firstLine="0"/>
            </w:pPr>
            <w:r w:rsidRPr="009E17D9">
              <w:t>Present</w:t>
            </w:r>
          </w:p>
        </w:tc>
      </w:tr>
      <w:tr w:rsidR="0080464E" w:rsidTr="0080464E">
        <w:tc>
          <w:tcPr>
            <w:tcW w:w="3192" w:type="dxa"/>
          </w:tcPr>
          <w:p w:rsidR="0080464E" w:rsidRDefault="00004488" w:rsidP="006D0C5B">
            <w:pPr>
              <w:pStyle w:val="DWTNorm"/>
              <w:ind w:firstLine="0"/>
            </w:pPr>
            <w:r>
              <w:t>Jennifer Price</w:t>
            </w:r>
          </w:p>
        </w:tc>
        <w:tc>
          <w:tcPr>
            <w:tcW w:w="3192" w:type="dxa"/>
          </w:tcPr>
          <w:p w:rsidR="0080464E" w:rsidRDefault="00004488" w:rsidP="006D0C5B">
            <w:pPr>
              <w:pStyle w:val="DWTNorm"/>
              <w:ind w:firstLine="0"/>
            </w:pPr>
            <w:r>
              <w:t>Director-at-Large</w:t>
            </w:r>
          </w:p>
        </w:tc>
        <w:tc>
          <w:tcPr>
            <w:tcW w:w="3192" w:type="dxa"/>
          </w:tcPr>
          <w:p w:rsidR="0080464E" w:rsidRPr="009E17D9" w:rsidRDefault="00004488" w:rsidP="006D0C5B">
            <w:pPr>
              <w:pStyle w:val="DWTNorm"/>
              <w:ind w:firstLine="0"/>
            </w:pPr>
            <w:r w:rsidRPr="009E17D9">
              <w:t>Present</w:t>
            </w:r>
          </w:p>
        </w:tc>
      </w:tr>
      <w:tr w:rsidR="0080464E" w:rsidTr="0080464E">
        <w:tc>
          <w:tcPr>
            <w:tcW w:w="3192" w:type="dxa"/>
          </w:tcPr>
          <w:p w:rsidR="0080464E" w:rsidRDefault="00004488" w:rsidP="006D0C5B">
            <w:pPr>
              <w:pStyle w:val="DWTNorm"/>
              <w:ind w:firstLine="0"/>
            </w:pPr>
            <w:r>
              <w:t xml:space="preserve">Cam </w:t>
            </w:r>
            <w:proofErr w:type="spellStart"/>
            <w:r>
              <w:t>Ragen</w:t>
            </w:r>
            <w:proofErr w:type="spellEnd"/>
          </w:p>
        </w:tc>
        <w:tc>
          <w:tcPr>
            <w:tcW w:w="3192" w:type="dxa"/>
          </w:tcPr>
          <w:p w:rsidR="0080464E" w:rsidRDefault="00004488" w:rsidP="006D0C5B">
            <w:pPr>
              <w:pStyle w:val="DWTNorm"/>
              <w:ind w:firstLine="0"/>
            </w:pPr>
            <w:r>
              <w:t>Director-at-Large</w:t>
            </w:r>
          </w:p>
        </w:tc>
        <w:tc>
          <w:tcPr>
            <w:tcW w:w="3192" w:type="dxa"/>
          </w:tcPr>
          <w:p w:rsidR="0080464E" w:rsidRPr="009E17D9" w:rsidRDefault="00004488" w:rsidP="006D0C5B">
            <w:pPr>
              <w:pStyle w:val="DWTNorm"/>
              <w:ind w:firstLine="0"/>
            </w:pPr>
            <w:r w:rsidRPr="009E17D9">
              <w:t>Present</w:t>
            </w:r>
          </w:p>
        </w:tc>
      </w:tr>
      <w:tr w:rsidR="0080464E" w:rsidTr="0080464E">
        <w:tc>
          <w:tcPr>
            <w:tcW w:w="3192" w:type="dxa"/>
          </w:tcPr>
          <w:p w:rsidR="0080464E" w:rsidRDefault="00004488" w:rsidP="006D0C5B">
            <w:pPr>
              <w:pStyle w:val="DWTNorm"/>
              <w:ind w:firstLine="0"/>
            </w:pPr>
            <w:r>
              <w:t>Warren Ratliff</w:t>
            </w:r>
          </w:p>
        </w:tc>
        <w:tc>
          <w:tcPr>
            <w:tcW w:w="3192" w:type="dxa"/>
          </w:tcPr>
          <w:p w:rsidR="0080464E" w:rsidRDefault="0040440C" w:rsidP="006D0C5B">
            <w:pPr>
              <w:pStyle w:val="DWTNorm"/>
              <w:ind w:firstLine="0"/>
            </w:pPr>
            <w:r>
              <w:t>Director-at-Large/SU Commissioner to SYSA</w:t>
            </w:r>
          </w:p>
        </w:tc>
        <w:tc>
          <w:tcPr>
            <w:tcW w:w="3192" w:type="dxa"/>
          </w:tcPr>
          <w:p w:rsidR="0080464E" w:rsidRPr="009E17D9" w:rsidRDefault="0040440C" w:rsidP="006D0C5B">
            <w:pPr>
              <w:pStyle w:val="DWTNorm"/>
              <w:ind w:firstLine="0"/>
            </w:pPr>
            <w:r w:rsidRPr="009E17D9">
              <w:t>Present</w:t>
            </w:r>
          </w:p>
        </w:tc>
      </w:tr>
      <w:tr w:rsidR="0080464E" w:rsidTr="0080464E">
        <w:tc>
          <w:tcPr>
            <w:tcW w:w="3192" w:type="dxa"/>
          </w:tcPr>
          <w:p w:rsidR="0080464E" w:rsidRDefault="0040440C" w:rsidP="006D0C5B">
            <w:pPr>
              <w:pStyle w:val="DWTNorm"/>
              <w:ind w:firstLine="0"/>
            </w:pPr>
            <w:r>
              <w:t>Robert Sheppard</w:t>
            </w:r>
          </w:p>
        </w:tc>
        <w:tc>
          <w:tcPr>
            <w:tcW w:w="3192" w:type="dxa"/>
          </w:tcPr>
          <w:p w:rsidR="0080464E" w:rsidRDefault="0040440C" w:rsidP="006D0C5B">
            <w:pPr>
              <w:pStyle w:val="DWTNorm"/>
              <w:ind w:firstLine="0"/>
            </w:pPr>
            <w:r>
              <w:t>Director-at-Large</w:t>
            </w:r>
          </w:p>
        </w:tc>
        <w:tc>
          <w:tcPr>
            <w:tcW w:w="3192" w:type="dxa"/>
          </w:tcPr>
          <w:p w:rsidR="0080464E" w:rsidRPr="009E17D9" w:rsidRDefault="0040440C" w:rsidP="006D0C5B">
            <w:pPr>
              <w:pStyle w:val="DWTNorm"/>
              <w:ind w:firstLine="0"/>
            </w:pPr>
            <w:r w:rsidRPr="009E17D9">
              <w:t>Present</w:t>
            </w:r>
          </w:p>
        </w:tc>
      </w:tr>
      <w:tr w:rsidR="0080464E" w:rsidTr="0080464E">
        <w:tc>
          <w:tcPr>
            <w:tcW w:w="3192" w:type="dxa"/>
          </w:tcPr>
          <w:p w:rsidR="0080464E" w:rsidRDefault="0040440C" w:rsidP="006D0C5B">
            <w:pPr>
              <w:pStyle w:val="DWTNorm"/>
              <w:ind w:firstLine="0"/>
            </w:pPr>
            <w:r>
              <w:t>Christine White</w:t>
            </w:r>
          </w:p>
        </w:tc>
        <w:tc>
          <w:tcPr>
            <w:tcW w:w="3192" w:type="dxa"/>
          </w:tcPr>
          <w:p w:rsidR="0080464E" w:rsidRDefault="0040440C" w:rsidP="006D0C5B">
            <w:pPr>
              <w:pStyle w:val="DWTNorm"/>
              <w:ind w:firstLine="0"/>
            </w:pPr>
            <w:r>
              <w:t>Director-at-Large</w:t>
            </w:r>
          </w:p>
        </w:tc>
        <w:tc>
          <w:tcPr>
            <w:tcW w:w="3192" w:type="dxa"/>
          </w:tcPr>
          <w:p w:rsidR="0080464E" w:rsidRPr="009E17D9" w:rsidRDefault="0040440C" w:rsidP="006D0C5B">
            <w:pPr>
              <w:pStyle w:val="DWTNorm"/>
              <w:ind w:firstLine="0"/>
            </w:pPr>
            <w:r w:rsidRPr="009E17D9">
              <w:t>Present</w:t>
            </w:r>
          </w:p>
        </w:tc>
      </w:tr>
      <w:tr w:rsidR="0080464E" w:rsidTr="0040440C">
        <w:tc>
          <w:tcPr>
            <w:tcW w:w="3192" w:type="dxa"/>
            <w:tcBorders>
              <w:bottom w:val="single" w:sz="4" w:space="0" w:color="auto"/>
            </w:tcBorders>
          </w:tcPr>
          <w:p w:rsidR="0080464E" w:rsidRDefault="0040440C" w:rsidP="006D0C5B">
            <w:pPr>
              <w:pStyle w:val="DWTNorm"/>
              <w:ind w:firstLine="0"/>
            </w:pPr>
            <w:r>
              <w:t>Ben Wilson</w:t>
            </w:r>
          </w:p>
        </w:tc>
        <w:tc>
          <w:tcPr>
            <w:tcW w:w="3192" w:type="dxa"/>
            <w:tcBorders>
              <w:bottom w:val="single" w:sz="4" w:space="0" w:color="auto"/>
            </w:tcBorders>
          </w:tcPr>
          <w:p w:rsidR="0080464E" w:rsidRPr="009E17D9" w:rsidRDefault="0040440C" w:rsidP="006D0C5B">
            <w:pPr>
              <w:pStyle w:val="DWTNorm"/>
              <w:ind w:firstLine="0"/>
            </w:pPr>
            <w:r w:rsidRPr="009E17D9">
              <w:t>South ROC</w:t>
            </w:r>
          </w:p>
        </w:tc>
        <w:tc>
          <w:tcPr>
            <w:tcW w:w="3192" w:type="dxa"/>
            <w:tcBorders>
              <w:bottom w:val="single" w:sz="4" w:space="0" w:color="auto"/>
            </w:tcBorders>
          </w:tcPr>
          <w:p w:rsidR="0080464E" w:rsidRPr="009E17D9" w:rsidRDefault="009E17D9" w:rsidP="006D0C5B">
            <w:pPr>
              <w:pStyle w:val="DWTNorm"/>
              <w:ind w:firstLine="0"/>
            </w:pPr>
            <w:r w:rsidRPr="009E17D9">
              <w:t>Present</w:t>
            </w:r>
          </w:p>
        </w:tc>
      </w:tr>
    </w:tbl>
    <w:p w:rsidR="009E17D9" w:rsidRDefault="009E17D9">
      <w:r>
        <w:br w:type="page"/>
      </w:r>
    </w:p>
    <w:tbl>
      <w:tblPr>
        <w:tblStyle w:val="TableGrid"/>
        <w:tblW w:w="0" w:type="auto"/>
        <w:tblLook w:val="04A0" w:firstRow="1" w:lastRow="0" w:firstColumn="1" w:lastColumn="0" w:noHBand="0" w:noVBand="1"/>
      </w:tblPr>
      <w:tblGrid>
        <w:gridCol w:w="3192"/>
        <w:gridCol w:w="3192"/>
        <w:gridCol w:w="3192"/>
      </w:tblGrid>
      <w:tr w:rsidR="0080464E" w:rsidTr="0040440C">
        <w:tc>
          <w:tcPr>
            <w:tcW w:w="9576" w:type="dxa"/>
            <w:gridSpan w:val="3"/>
            <w:shd w:val="clear" w:color="auto" w:fill="C6D9F1" w:themeFill="text2" w:themeFillTint="33"/>
          </w:tcPr>
          <w:p w:rsidR="0080464E" w:rsidRPr="0064267A" w:rsidRDefault="0080464E" w:rsidP="0080464E">
            <w:pPr>
              <w:pStyle w:val="DWTNorm"/>
              <w:ind w:firstLine="0"/>
              <w:rPr>
                <w:highlight w:val="yellow"/>
              </w:rPr>
            </w:pPr>
            <w:r w:rsidRPr="0064267A">
              <w:lastRenderedPageBreak/>
              <w:t>Other Participants</w:t>
            </w:r>
          </w:p>
        </w:tc>
      </w:tr>
      <w:tr w:rsidR="0080464E" w:rsidTr="0080464E">
        <w:tc>
          <w:tcPr>
            <w:tcW w:w="3192" w:type="dxa"/>
          </w:tcPr>
          <w:p w:rsidR="0080464E" w:rsidRDefault="0080464E" w:rsidP="0080464E">
            <w:pPr>
              <w:pStyle w:val="DWTNorm"/>
              <w:ind w:firstLine="0"/>
            </w:pPr>
            <w:r>
              <w:t>Kevin Long</w:t>
            </w:r>
          </w:p>
        </w:tc>
        <w:tc>
          <w:tcPr>
            <w:tcW w:w="3192" w:type="dxa"/>
          </w:tcPr>
          <w:p w:rsidR="0080464E" w:rsidRDefault="0080464E" w:rsidP="0080464E">
            <w:pPr>
              <w:pStyle w:val="DWTNorm"/>
              <w:ind w:firstLine="0"/>
            </w:pPr>
            <w:r>
              <w:t>Executive Director</w:t>
            </w:r>
          </w:p>
        </w:tc>
        <w:tc>
          <w:tcPr>
            <w:tcW w:w="3192" w:type="dxa"/>
          </w:tcPr>
          <w:p w:rsidR="0080464E" w:rsidRPr="009E17D9" w:rsidRDefault="0080464E" w:rsidP="0080464E">
            <w:pPr>
              <w:pStyle w:val="DWTNorm"/>
              <w:ind w:firstLine="0"/>
            </w:pPr>
            <w:r w:rsidRPr="009E17D9">
              <w:t>Present</w:t>
            </w:r>
          </w:p>
        </w:tc>
      </w:tr>
      <w:tr w:rsidR="0080464E" w:rsidTr="0080464E">
        <w:tc>
          <w:tcPr>
            <w:tcW w:w="3192" w:type="dxa"/>
          </w:tcPr>
          <w:p w:rsidR="0080464E" w:rsidRDefault="0080464E" w:rsidP="0080464E">
            <w:pPr>
              <w:pStyle w:val="DWTNorm"/>
              <w:ind w:firstLine="0"/>
            </w:pPr>
            <w:r>
              <w:t>Jimmy McAlister</w:t>
            </w:r>
          </w:p>
        </w:tc>
        <w:tc>
          <w:tcPr>
            <w:tcW w:w="3192" w:type="dxa"/>
          </w:tcPr>
          <w:p w:rsidR="0080464E" w:rsidRDefault="0080464E" w:rsidP="0080464E">
            <w:pPr>
              <w:pStyle w:val="DWTNorm"/>
              <w:ind w:firstLine="0"/>
            </w:pPr>
            <w:r>
              <w:t>Director of Coaching</w:t>
            </w:r>
          </w:p>
        </w:tc>
        <w:tc>
          <w:tcPr>
            <w:tcW w:w="3192" w:type="dxa"/>
          </w:tcPr>
          <w:p w:rsidR="0080464E" w:rsidRPr="009E17D9" w:rsidRDefault="0080464E" w:rsidP="0080464E">
            <w:pPr>
              <w:pStyle w:val="DWTNorm"/>
              <w:ind w:firstLine="0"/>
            </w:pPr>
            <w:r w:rsidRPr="009E17D9">
              <w:t>Present</w:t>
            </w:r>
          </w:p>
        </w:tc>
      </w:tr>
      <w:tr w:rsidR="009E17D9" w:rsidTr="0080464E">
        <w:tc>
          <w:tcPr>
            <w:tcW w:w="3192" w:type="dxa"/>
          </w:tcPr>
          <w:p w:rsidR="009E17D9" w:rsidRDefault="009E17D9" w:rsidP="0080464E">
            <w:pPr>
              <w:pStyle w:val="DWTNorm"/>
              <w:ind w:firstLine="0"/>
            </w:pPr>
            <w:r>
              <w:t>Angela Castaneda</w:t>
            </w:r>
          </w:p>
        </w:tc>
        <w:tc>
          <w:tcPr>
            <w:tcW w:w="3192" w:type="dxa"/>
          </w:tcPr>
          <w:p w:rsidR="009E17D9" w:rsidRPr="009E17D9" w:rsidRDefault="009E17D9" w:rsidP="0080464E">
            <w:pPr>
              <w:pStyle w:val="DWTNorm"/>
              <w:ind w:firstLine="0"/>
            </w:pPr>
            <w:r w:rsidRPr="009E17D9">
              <w:t>South ROC Alternate</w:t>
            </w:r>
          </w:p>
        </w:tc>
        <w:tc>
          <w:tcPr>
            <w:tcW w:w="3192" w:type="dxa"/>
          </w:tcPr>
          <w:p w:rsidR="009E17D9" w:rsidRPr="009E17D9" w:rsidRDefault="009E17D9" w:rsidP="0080464E">
            <w:pPr>
              <w:pStyle w:val="DWTNorm"/>
              <w:ind w:firstLine="0"/>
            </w:pPr>
            <w:r w:rsidRPr="009E17D9">
              <w:t>Present</w:t>
            </w:r>
          </w:p>
        </w:tc>
      </w:tr>
    </w:tbl>
    <w:p w:rsidR="00004488" w:rsidRPr="0040440C" w:rsidRDefault="0040440C" w:rsidP="009E17D9">
      <w:pPr>
        <w:pStyle w:val="DWTNorm"/>
        <w:numPr>
          <w:ilvl w:val="0"/>
          <w:numId w:val="2"/>
        </w:numPr>
        <w:spacing w:before="240" w:after="0"/>
        <w:jc w:val="center"/>
        <w:rPr>
          <w:b/>
        </w:rPr>
      </w:pPr>
      <w:r w:rsidRPr="0040440C">
        <w:rPr>
          <w:b/>
        </w:rPr>
        <w:t>Call to Order</w:t>
      </w:r>
    </w:p>
    <w:p w:rsidR="0040440C" w:rsidRDefault="001633E5" w:rsidP="001633E5">
      <w:pPr>
        <w:pStyle w:val="Default"/>
        <w:rPr>
          <w:sz w:val="23"/>
          <w:szCs w:val="23"/>
        </w:rPr>
      </w:pPr>
      <w:r w:rsidRPr="001633E5">
        <w:rPr>
          <w:sz w:val="23"/>
          <w:szCs w:val="23"/>
        </w:rPr>
        <w:t>A quorum of members of the voting Board being present (</w:t>
      </w:r>
      <w:r w:rsidRPr="009E17D9">
        <w:rPr>
          <w:sz w:val="23"/>
          <w:szCs w:val="23"/>
        </w:rPr>
        <w:t>15 of 17),</w:t>
      </w:r>
      <w:r w:rsidRPr="001633E5">
        <w:rPr>
          <w:sz w:val="23"/>
          <w:szCs w:val="23"/>
        </w:rPr>
        <w:t xml:space="preserve"> a regular meeting of the Seattle United Board of Directors was officially called to order at 7:</w:t>
      </w:r>
      <w:r>
        <w:rPr>
          <w:sz w:val="23"/>
          <w:szCs w:val="23"/>
        </w:rPr>
        <w:t>00 p.m.</w:t>
      </w:r>
    </w:p>
    <w:p w:rsidR="001633E5" w:rsidRDefault="001633E5" w:rsidP="001633E5">
      <w:pPr>
        <w:pStyle w:val="Default"/>
        <w:rPr>
          <w:sz w:val="23"/>
          <w:szCs w:val="23"/>
        </w:rPr>
      </w:pPr>
    </w:p>
    <w:p w:rsidR="001633E5" w:rsidRDefault="001633E5" w:rsidP="001633E5">
      <w:pPr>
        <w:pStyle w:val="Default"/>
      </w:pPr>
      <w:r>
        <w:t xml:space="preserve">The new President </w:t>
      </w:r>
      <w:proofErr w:type="gramStart"/>
      <w:r>
        <w:t>elect</w:t>
      </w:r>
      <w:proofErr w:type="gramEnd"/>
      <w:r>
        <w:t>, Brian Floyd, made some introductory remarks</w:t>
      </w:r>
    </w:p>
    <w:p w:rsidR="0040440C" w:rsidRDefault="0040440C" w:rsidP="0040440C">
      <w:pPr>
        <w:pStyle w:val="DWTNorm"/>
        <w:spacing w:after="0"/>
        <w:ind w:firstLine="0"/>
      </w:pPr>
    </w:p>
    <w:p w:rsidR="0040440C" w:rsidRPr="0040440C" w:rsidRDefault="0040440C" w:rsidP="0040440C">
      <w:pPr>
        <w:pStyle w:val="DWTNorm"/>
        <w:numPr>
          <w:ilvl w:val="0"/>
          <w:numId w:val="2"/>
        </w:numPr>
        <w:spacing w:after="0"/>
        <w:jc w:val="center"/>
        <w:rPr>
          <w:b/>
        </w:rPr>
      </w:pPr>
      <w:r w:rsidRPr="0040440C">
        <w:rPr>
          <w:b/>
        </w:rPr>
        <w:t>Regular Business</w:t>
      </w:r>
    </w:p>
    <w:p w:rsidR="0040440C" w:rsidRDefault="0040440C" w:rsidP="0040440C">
      <w:pPr>
        <w:pStyle w:val="ListParagraph"/>
      </w:pPr>
    </w:p>
    <w:p w:rsidR="0040440C" w:rsidRPr="001633E5" w:rsidRDefault="001633E5" w:rsidP="0040440C">
      <w:pPr>
        <w:pStyle w:val="DWTNorm"/>
        <w:spacing w:after="0"/>
        <w:ind w:firstLine="0"/>
      </w:pPr>
      <w:r w:rsidRPr="001633E5">
        <w:rPr>
          <w:b/>
        </w:rPr>
        <w:t>The FIRST order of business</w:t>
      </w:r>
      <w:r>
        <w:t xml:space="preserve"> was to defer presentation and approval of the October</w:t>
      </w:r>
      <w:r w:rsidR="009E17D9">
        <w:t xml:space="preserve"> 17</w:t>
      </w:r>
      <w:r>
        <w:t>, 2013 minutes</w:t>
      </w:r>
      <w:r w:rsidR="0064267A">
        <w:t xml:space="preserve"> from the annual general meeting</w:t>
      </w:r>
      <w:r>
        <w:t>.</w:t>
      </w:r>
    </w:p>
    <w:p w:rsidR="001633E5" w:rsidRDefault="001633E5" w:rsidP="0040440C">
      <w:pPr>
        <w:pStyle w:val="DWTNorm"/>
        <w:spacing w:after="0"/>
        <w:ind w:firstLine="0"/>
      </w:pPr>
    </w:p>
    <w:p w:rsidR="001633E5" w:rsidRDefault="001633E5" w:rsidP="001633E5">
      <w:pPr>
        <w:pStyle w:val="DWTNorm"/>
        <w:spacing w:after="0"/>
        <w:ind w:firstLine="0"/>
      </w:pPr>
      <w:r w:rsidRPr="001633E5">
        <w:rPr>
          <w:b/>
        </w:rPr>
        <w:t xml:space="preserve">The </w:t>
      </w:r>
      <w:r>
        <w:rPr>
          <w:b/>
        </w:rPr>
        <w:t>SECOND</w:t>
      </w:r>
      <w:r w:rsidRPr="001633E5">
        <w:rPr>
          <w:b/>
        </w:rPr>
        <w:t xml:space="preserve"> order of business</w:t>
      </w:r>
      <w:r>
        <w:t xml:space="preserve"> </w:t>
      </w:r>
      <w:r w:rsidR="0064267A">
        <w:t>was a report by SU Executive Director Kevin Long on the following matters:</w:t>
      </w:r>
    </w:p>
    <w:p w:rsidR="0064267A" w:rsidRDefault="0064267A" w:rsidP="001633E5">
      <w:pPr>
        <w:pStyle w:val="DWTNorm"/>
        <w:spacing w:after="0"/>
        <w:ind w:firstLine="0"/>
      </w:pPr>
    </w:p>
    <w:p w:rsidR="00F663DC" w:rsidRDefault="0064267A" w:rsidP="001633E5">
      <w:pPr>
        <w:pStyle w:val="DWTNorm"/>
        <w:spacing w:after="0"/>
        <w:ind w:firstLine="0"/>
      </w:pPr>
      <w:r w:rsidRPr="0064267A">
        <w:rPr>
          <w:u w:val="single"/>
        </w:rPr>
        <w:t>Parks and Green Spaces Levy Oversight Committee</w:t>
      </w:r>
      <w:r>
        <w:t xml:space="preserve">.  Long attended the </w:t>
      </w:r>
      <w:r w:rsidRPr="009E17D9">
        <w:t>October m</w:t>
      </w:r>
      <w:r>
        <w:t xml:space="preserve">eeting </w:t>
      </w:r>
      <w:r w:rsidR="00981D0D">
        <w:t xml:space="preserve">of the Oversight Committee </w:t>
      </w:r>
      <w:r>
        <w:t>and presented comments on behalf of SU</w:t>
      </w:r>
      <w:r w:rsidR="00981D0D">
        <w:t xml:space="preserve"> encouraging the allocation of public space for soccer fields</w:t>
      </w:r>
      <w:r>
        <w:t xml:space="preserve">. </w:t>
      </w:r>
    </w:p>
    <w:p w:rsidR="00F663DC" w:rsidRDefault="00F663DC" w:rsidP="001633E5">
      <w:pPr>
        <w:pStyle w:val="DWTNorm"/>
        <w:spacing w:after="0"/>
        <w:ind w:firstLine="0"/>
      </w:pPr>
    </w:p>
    <w:p w:rsidR="0064267A" w:rsidRDefault="00F663DC" w:rsidP="001633E5">
      <w:pPr>
        <w:pStyle w:val="DWTNorm"/>
        <w:spacing w:after="0"/>
        <w:ind w:firstLine="0"/>
      </w:pPr>
      <w:proofErr w:type="gramStart"/>
      <w:r>
        <w:rPr>
          <w:u w:val="single"/>
        </w:rPr>
        <w:t>Corporate Development Associate</w:t>
      </w:r>
      <w:r>
        <w:t>.</w:t>
      </w:r>
      <w:proofErr w:type="gramEnd"/>
      <w:r>
        <w:t xml:space="preserve">  Long reported that SU had hired Kelli Stewart to work as a part-time Corporate Development Associate to assist the Club develop corporate sponsorships.  Stewart will </w:t>
      </w:r>
      <w:r w:rsidR="00AB303E">
        <w:t xml:space="preserve">work in collaboration with the Club and </w:t>
      </w:r>
      <w:r>
        <w:t>report to Executive Director Long.</w:t>
      </w:r>
      <w:r w:rsidR="0064267A">
        <w:t xml:space="preserve"> </w:t>
      </w:r>
    </w:p>
    <w:p w:rsidR="00F663DC" w:rsidRDefault="00F663DC" w:rsidP="001633E5">
      <w:pPr>
        <w:pStyle w:val="DWTNorm"/>
        <w:spacing w:after="0"/>
        <w:ind w:firstLine="0"/>
      </w:pPr>
    </w:p>
    <w:p w:rsidR="00F663DC" w:rsidRPr="0064267A" w:rsidRDefault="00F663DC" w:rsidP="001633E5">
      <w:pPr>
        <w:pStyle w:val="DWTNorm"/>
        <w:spacing w:after="0"/>
        <w:ind w:firstLine="0"/>
      </w:pPr>
      <w:r w:rsidRPr="00F663DC">
        <w:rPr>
          <w:u w:val="single"/>
        </w:rPr>
        <w:t>Bank Sponsorship</w:t>
      </w:r>
      <w:r>
        <w:t xml:space="preserve">. Long reported on an upcoming meeting with </w:t>
      </w:r>
      <w:proofErr w:type="spellStart"/>
      <w:r>
        <w:t>Homestreet</w:t>
      </w:r>
      <w:proofErr w:type="spellEnd"/>
      <w:r>
        <w:t xml:space="preserve"> Bank</w:t>
      </w:r>
      <w:r w:rsidR="00981D0D">
        <w:t>,</w:t>
      </w:r>
      <w:r>
        <w:t xml:space="preserve"> purchased </w:t>
      </w:r>
      <w:r w:rsidR="00AB303E">
        <w:t xml:space="preserve">by </w:t>
      </w:r>
      <w:r>
        <w:t xml:space="preserve">existing </w:t>
      </w:r>
      <w:r w:rsidR="00981D0D">
        <w:t xml:space="preserve">SU </w:t>
      </w:r>
      <w:r>
        <w:t>corporate sponsor Fortune Bank</w:t>
      </w:r>
      <w:r w:rsidR="00AB303E">
        <w:t>, to discuss transition of the sponsorship</w:t>
      </w:r>
      <w:r>
        <w:t>.</w:t>
      </w:r>
    </w:p>
    <w:p w:rsidR="001633E5" w:rsidRDefault="001633E5" w:rsidP="0040440C">
      <w:pPr>
        <w:pStyle w:val="DWTNorm"/>
        <w:spacing w:after="0"/>
        <w:ind w:firstLine="0"/>
      </w:pPr>
    </w:p>
    <w:p w:rsidR="001633E5" w:rsidRPr="00F663DC" w:rsidRDefault="001633E5" w:rsidP="001633E5">
      <w:pPr>
        <w:pStyle w:val="DWTNorm"/>
        <w:spacing w:after="0"/>
        <w:ind w:firstLine="0"/>
      </w:pPr>
      <w:r w:rsidRPr="001633E5">
        <w:rPr>
          <w:b/>
        </w:rPr>
        <w:t xml:space="preserve">The </w:t>
      </w:r>
      <w:r>
        <w:rPr>
          <w:b/>
        </w:rPr>
        <w:t>THIRD</w:t>
      </w:r>
      <w:r w:rsidRPr="001633E5">
        <w:rPr>
          <w:b/>
        </w:rPr>
        <w:t xml:space="preserve"> order of business</w:t>
      </w:r>
      <w:r w:rsidR="00F663DC">
        <w:t xml:space="preserve"> was an update by director Rob Sheppard on potential corporate sponsors.</w:t>
      </w:r>
    </w:p>
    <w:p w:rsidR="001633E5" w:rsidRDefault="001633E5" w:rsidP="0040440C">
      <w:pPr>
        <w:pStyle w:val="DWTNorm"/>
        <w:spacing w:after="0"/>
        <w:ind w:firstLine="0"/>
      </w:pPr>
    </w:p>
    <w:p w:rsidR="001633E5" w:rsidRDefault="001633E5" w:rsidP="001633E5">
      <w:pPr>
        <w:pStyle w:val="DWTNorm"/>
        <w:spacing w:after="0"/>
        <w:ind w:firstLine="0"/>
      </w:pPr>
      <w:r w:rsidRPr="001633E5">
        <w:rPr>
          <w:b/>
        </w:rPr>
        <w:t>The F</w:t>
      </w:r>
      <w:r>
        <w:rPr>
          <w:b/>
        </w:rPr>
        <w:t>OURTH</w:t>
      </w:r>
      <w:r w:rsidRPr="001633E5">
        <w:rPr>
          <w:b/>
        </w:rPr>
        <w:t xml:space="preserve"> order of business</w:t>
      </w:r>
      <w:r>
        <w:t xml:space="preserve"> </w:t>
      </w:r>
      <w:r w:rsidR="00F663DC">
        <w:t xml:space="preserve">was a report by SU Director of Coaching </w:t>
      </w:r>
      <w:r w:rsidR="001E3DDD">
        <w:t>Jimmy McAlister on the following matters:</w:t>
      </w:r>
    </w:p>
    <w:p w:rsidR="001E3DDD" w:rsidRDefault="001E3DDD" w:rsidP="001633E5">
      <w:pPr>
        <w:pStyle w:val="DWTNorm"/>
        <w:spacing w:after="0"/>
        <w:ind w:firstLine="0"/>
      </w:pPr>
    </w:p>
    <w:p w:rsidR="001E3DDD" w:rsidRDefault="001E3DDD" w:rsidP="001633E5">
      <w:pPr>
        <w:pStyle w:val="DWTNorm"/>
        <w:spacing w:after="0"/>
        <w:ind w:firstLine="0"/>
      </w:pPr>
      <w:proofErr w:type="gramStart"/>
      <w:r>
        <w:rPr>
          <w:u w:val="single"/>
        </w:rPr>
        <w:t>Player Safety Issues</w:t>
      </w:r>
      <w:r>
        <w:rPr>
          <w:b/>
        </w:rPr>
        <w:t>.</w:t>
      </w:r>
      <w:proofErr w:type="gramEnd"/>
      <w:r>
        <w:rPr>
          <w:b/>
        </w:rPr>
        <w:t xml:space="preserve">  </w:t>
      </w:r>
      <w:r>
        <w:t xml:space="preserve">McAllister reported on communications with the Parks Department and team managers to address potential areas of player safety during winter practice in the evening hours.  McAllister has been in regular communication with the Parks Department about the need to maintain adequate lighting and repair broken equipment and with team managers regarding protocols for younger players to visit the restroom during practice and meet parents </w:t>
      </w:r>
      <w:r w:rsidR="002A4E35">
        <w:t xml:space="preserve">on the field </w:t>
      </w:r>
      <w:r>
        <w:t xml:space="preserve">after practice. </w:t>
      </w:r>
    </w:p>
    <w:p w:rsidR="002A4E35" w:rsidRDefault="002A4E35" w:rsidP="001633E5">
      <w:pPr>
        <w:pStyle w:val="DWTNorm"/>
        <w:spacing w:after="0"/>
        <w:ind w:firstLine="0"/>
      </w:pPr>
    </w:p>
    <w:p w:rsidR="002A4E35" w:rsidRPr="002A4E35" w:rsidRDefault="002A4E35" w:rsidP="001633E5">
      <w:pPr>
        <w:pStyle w:val="DWTNorm"/>
        <w:spacing w:after="0"/>
        <w:ind w:firstLine="0"/>
      </w:pPr>
      <w:r w:rsidRPr="009E17D9">
        <w:rPr>
          <w:u w:val="single"/>
        </w:rPr>
        <w:lastRenderedPageBreak/>
        <w:t>SYSA Jamboree</w:t>
      </w:r>
      <w:r w:rsidRPr="009E17D9">
        <w:t xml:space="preserve">.  McAllister reported on the upcoming November 30 All-City </w:t>
      </w:r>
      <w:proofErr w:type="gramStart"/>
      <w:r w:rsidRPr="009E17D9">
        <w:t>jamboree</w:t>
      </w:r>
      <w:proofErr w:type="gramEnd"/>
      <w:r w:rsidRPr="009E17D9">
        <w:t xml:space="preserve"> for U9 and U10.  All team slots are full.</w:t>
      </w:r>
    </w:p>
    <w:p w:rsidR="001633E5" w:rsidRDefault="001633E5" w:rsidP="0040440C">
      <w:pPr>
        <w:pStyle w:val="DWTNorm"/>
        <w:spacing w:after="0"/>
        <w:ind w:firstLine="0"/>
      </w:pPr>
    </w:p>
    <w:p w:rsidR="001633E5" w:rsidRPr="001633E5" w:rsidRDefault="001633E5" w:rsidP="001633E5">
      <w:pPr>
        <w:pStyle w:val="DWTNorm"/>
        <w:spacing w:after="0"/>
        <w:ind w:firstLine="0"/>
      </w:pPr>
      <w:r w:rsidRPr="001633E5">
        <w:rPr>
          <w:b/>
        </w:rPr>
        <w:t>The FI</w:t>
      </w:r>
      <w:r>
        <w:rPr>
          <w:b/>
        </w:rPr>
        <w:t>FTH</w:t>
      </w:r>
      <w:r w:rsidRPr="001633E5">
        <w:rPr>
          <w:b/>
        </w:rPr>
        <w:t xml:space="preserve"> order of business</w:t>
      </w:r>
      <w:r>
        <w:t xml:space="preserve"> </w:t>
      </w:r>
      <w:r w:rsidR="002A4E35">
        <w:t xml:space="preserve">was a report by director Cam </w:t>
      </w:r>
      <w:proofErr w:type="spellStart"/>
      <w:r w:rsidR="002A4E35">
        <w:t>Ragen</w:t>
      </w:r>
      <w:proofErr w:type="spellEnd"/>
      <w:r w:rsidR="002A4E35">
        <w:t xml:space="preserve"> re</w:t>
      </w:r>
      <w:r w:rsidR="00981D0D">
        <w:t>garding</w:t>
      </w:r>
      <w:r w:rsidR="002A4E35">
        <w:t xml:space="preserve"> uniforms and </w:t>
      </w:r>
      <w:r w:rsidR="00981D0D">
        <w:t xml:space="preserve">a meeting of </w:t>
      </w:r>
      <w:r w:rsidR="002A4E35">
        <w:t xml:space="preserve">the medical advisory committee.  SU’s uniform </w:t>
      </w:r>
      <w:proofErr w:type="gramStart"/>
      <w:r w:rsidR="002A4E35">
        <w:t>supplier</w:t>
      </w:r>
      <w:proofErr w:type="gramEnd"/>
      <w:r w:rsidR="002A4E35">
        <w:t>,</w:t>
      </w:r>
      <w:r w:rsidR="00981D0D">
        <w:t xml:space="preserve"> </w:t>
      </w:r>
      <w:r w:rsidR="002A4E35">
        <w:t>Adidas</w:t>
      </w:r>
      <w:r w:rsidR="00981D0D">
        <w:t>,</w:t>
      </w:r>
      <w:r w:rsidR="002A4E35">
        <w:t xml:space="preserve"> agreed to a unilateral modification of </w:t>
      </w:r>
      <w:r w:rsidR="00981D0D">
        <w:t xml:space="preserve">SU’s </w:t>
      </w:r>
      <w:r w:rsidR="002A4E35">
        <w:t>supply agreement that will change the purchase cycle</w:t>
      </w:r>
      <w:r w:rsidR="00FB1480">
        <w:t xml:space="preserve"> and reduce player costs.  Adidas is discontinuing its current light blue uniform color and will replace it with a slightly different shade.  With respect to the medical advisory committee, SU has submitted a letter in support of a</w:t>
      </w:r>
      <w:r w:rsidR="00981D0D">
        <w:t>n independent investigator’s</w:t>
      </w:r>
      <w:r w:rsidR="00FB1480">
        <w:t xml:space="preserve"> proposal for a NIH </w:t>
      </w:r>
      <w:r w:rsidR="00981D0D">
        <w:t xml:space="preserve">grant </w:t>
      </w:r>
      <w:r w:rsidR="00FB1480">
        <w:t xml:space="preserve">to study </w:t>
      </w:r>
      <w:r w:rsidR="00981D0D">
        <w:t xml:space="preserve">sports related </w:t>
      </w:r>
      <w:r w:rsidR="00FB1480">
        <w:t xml:space="preserve">concussions.  If the </w:t>
      </w:r>
      <w:proofErr w:type="gramStart"/>
      <w:r w:rsidR="00FB1480">
        <w:t>granted is funded</w:t>
      </w:r>
      <w:r w:rsidR="00981D0D">
        <w:t xml:space="preserve"> by the NIH</w:t>
      </w:r>
      <w:proofErr w:type="gramEnd"/>
      <w:r w:rsidR="00FB1480">
        <w:t xml:space="preserve">, the medical advisory committee will </w:t>
      </w:r>
      <w:r w:rsidR="00981D0D">
        <w:t xml:space="preserve">make a recommendation </w:t>
      </w:r>
      <w:r w:rsidR="00FB1480">
        <w:t>to the full board as to whether SU should participate</w:t>
      </w:r>
      <w:r w:rsidR="00981D0D">
        <w:t xml:space="preserve"> in the study</w:t>
      </w:r>
      <w:r w:rsidR="00FB1480">
        <w:t>.</w:t>
      </w:r>
    </w:p>
    <w:p w:rsidR="001633E5" w:rsidRDefault="001633E5" w:rsidP="0040440C">
      <w:pPr>
        <w:pStyle w:val="DWTNorm"/>
        <w:spacing w:after="0"/>
        <w:ind w:firstLine="0"/>
      </w:pPr>
    </w:p>
    <w:p w:rsidR="001633E5" w:rsidRPr="001633E5" w:rsidRDefault="001633E5" w:rsidP="001633E5">
      <w:pPr>
        <w:pStyle w:val="DWTNorm"/>
        <w:spacing w:after="0"/>
        <w:ind w:firstLine="0"/>
      </w:pPr>
      <w:r w:rsidRPr="001633E5">
        <w:rPr>
          <w:b/>
        </w:rPr>
        <w:t xml:space="preserve">The </w:t>
      </w:r>
      <w:r>
        <w:rPr>
          <w:b/>
        </w:rPr>
        <w:t>SIXTH</w:t>
      </w:r>
      <w:r w:rsidRPr="001633E5">
        <w:rPr>
          <w:b/>
        </w:rPr>
        <w:t xml:space="preserve"> order of business</w:t>
      </w:r>
      <w:r>
        <w:t xml:space="preserve"> </w:t>
      </w:r>
      <w:r w:rsidR="00FB1480">
        <w:t>was a report on the financials</w:t>
      </w:r>
      <w:r w:rsidR="005C28BD">
        <w:t xml:space="preserve"> by director Dave </w:t>
      </w:r>
      <w:proofErr w:type="spellStart"/>
      <w:r w:rsidR="005C28BD">
        <w:t>Hennes</w:t>
      </w:r>
      <w:proofErr w:type="spellEnd"/>
      <w:r w:rsidR="005C28BD">
        <w:t xml:space="preserve">.  </w:t>
      </w:r>
      <w:proofErr w:type="spellStart"/>
      <w:r w:rsidR="005C28BD">
        <w:t>Hennes</w:t>
      </w:r>
      <w:proofErr w:type="spellEnd"/>
      <w:r w:rsidR="005C28BD">
        <w:t xml:space="preserve"> reviewed the monthly statement of revenues and expenditures.  SU’s fiscal year ends in March 2014.  In the first step of the annual budget process for the next fiscal year, </w:t>
      </w:r>
      <w:proofErr w:type="spellStart"/>
      <w:r w:rsidR="005C28BD">
        <w:t>Hennes</w:t>
      </w:r>
      <w:proofErr w:type="spellEnd"/>
      <w:r w:rsidR="005C28BD">
        <w:t xml:space="preserve"> presented a conceptual outline of the 2014/15 </w:t>
      </w:r>
      <w:proofErr w:type="gramStart"/>
      <w:r w:rsidR="005C28BD">
        <w:t>budget</w:t>
      </w:r>
      <w:proofErr w:type="gramEnd"/>
      <w:r w:rsidR="005C28BD">
        <w:t xml:space="preserve">, and reviewed </w:t>
      </w:r>
      <w:r w:rsidR="00981D0D">
        <w:t xml:space="preserve">some of the </w:t>
      </w:r>
      <w:r w:rsidR="005C28BD">
        <w:t xml:space="preserve">budget items under consideration to get </w:t>
      </w:r>
      <w:r w:rsidR="00981D0D">
        <w:t xml:space="preserve">input </w:t>
      </w:r>
      <w:r w:rsidR="005C28BD">
        <w:t>from the full board.  The</w:t>
      </w:r>
      <w:r w:rsidR="00981D0D">
        <w:t>se comments will help guide the</w:t>
      </w:r>
      <w:r w:rsidR="005C28BD">
        <w:t xml:space="preserve"> finance committee </w:t>
      </w:r>
      <w:r w:rsidR="00981D0D">
        <w:t xml:space="preserve">when it </w:t>
      </w:r>
      <w:r w:rsidR="005C28BD">
        <w:t>develop</w:t>
      </w:r>
      <w:r w:rsidR="00981D0D">
        <w:t>s</w:t>
      </w:r>
      <w:r w:rsidR="005C28BD">
        <w:t xml:space="preserve"> the next iteration of the 2014/15 budget. </w:t>
      </w:r>
    </w:p>
    <w:p w:rsidR="001633E5" w:rsidRDefault="001633E5" w:rsidP="0040440C">
      <w:pPr>
        <w:pStyle w:val="DWTNorm"/>
        <w:spacing w:after="0"/>
        <w:ind w:firstLine="0"/>
      </w:pPr>
    </w:p>
    <w:p w:rsidR="0040440C" w:rsidRDefault="0040440C" w:rsidP="0040440C">
      <w:pPr>
        <w:pStyle w:val="DWTNorm"/>
        <w:spacing w:after="0"/>
        <w:ind w:firstLine="0"/>
      </w:pPr>
    </w:p>
    <w:p w:rsidR="0040440C" w:rsidRPr="0040440C" w:rsidRDefault="0040440C" w:rsidP="0040440C">
      <w:pPr>
        <w:pStyle w:val="DWTNorm"/>
        <w:numPr>
          <w:ilvl w:val="0"/>
          <w:numId w:val="2"/>
        </w:numPr>
        <w:spacing w:after="0"/>
        <w:jc w:val="center"/>
        <w:rPr>
          <w:b/>
        </w:rPr>
      </w:pPr>
      <w:r w:rsidRPr="0040440C">
        <w:rPr>
          <w:b/>
        </w:rPr>
        <w:t>Adjournment</w:t>
      </w:r>
    </w:p>
    <w:p w:rsidR="0040440C" w:rsidRDefault="0040440C" w:rsidP="0040440C">
      <w:pPr>
        <w:pStyle w:val="DWTNorm"/>
        <w:spacing w:after="0"/>
        <w:ind w:left="1080" w:firstLine="0"/>
      </w:pPr>
    </w:p>
    <w:p w:rsidR="00004488" w:rsidRDefault="0040440C" w:rsidP="0040440C">
      <w:pPr>
        <w:pStyle w:val="DWTNorm"/>
        <w:spacing w:after="0"/>
        <w:ind w:firstLine="0"/>
      </w:pPr>
      <w:r>
        <w:t>The meeting was adjourned at 9:15 p.m.</w:t>
      </w:r>
    </w:p>
    <w:p w:rsidR="0040440C" w:rsidRDefault="0040440C" w:rsidP="0040440C">
      <w:pPr>
        <w:pStyle w:val="DWTNorm"/>
        <w:spacing w:after="0"/>
        <w:ind w:firstLine="0"/>
      </w:pPr>
      <w:r>
        <w:t xml:space="preserve">Minutes taken by Steven </w:t>
      </w:r>
      <w:proofErr w:type="spellStart"/>
      <w:r>
        <w:t>Caplow</w:t>
      </w:r>
      <w:proofErr w:type="spellEnd"/>
      <w:r>
        <w:t>, Secretary</w:t>
      </w:r>
    </w:p>
    <w:sectPr w:rsidR="004044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E1" w:rsidRDefault="000824E1">
      <w:r>
        <w:separator/>
      </w:r>
    </w:p>
  </w:endnote>
  <w:endnote w:type="continuationSeparator" w:id="0">
    <w:p w:rsidR="000824E1" w:rsidRDefault="0008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B9" w:rsidRDefault="005D7281">
    <w:pPr>
      <w:pStyle w:val="Footer"/>
    </w:pPr>
    <w:r w:rsidRPr="005D7281">
      <w:rPr>
        <w:rStyle w:val="DocID"/>
      </w:rPr>
      <w:t>DWT 23006506v1 0085000-000107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B9" w:rsidRDefault="005D7281">
    <w:pPr>
      <w:pStyle w:val="Footer"/>
    </w:pPr>
    <w:r w:rsidRPr="005D7281">
      <w:rPr>
        <w:rStyle w:val="DocID"/>
      </w:rPr>
      <w:t>DWT 23006506v1 0085000-000107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B9" w:rsidRDefault="005D7281">
    <w:pPr>
      <w:pStyle w:val="Footer"/>
    </w:pPr>
    <w:r w:rsidRPr="005D7281">
      <w:rPr>
        <w:rStyle w:val="DocID"/>
      </w:rPr>
      <w:t>DWT 23006506v1 0085000-000107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E1" w:rsidRDefault="000824E1">
      <w:r>
        <w:separator/>
      </w:r>
    </w:p>
  </w:footnote>
  <w:footnote w:type="continuationSeparator" w:id="0">
    <w:p w:rsidR="000824E1" w:rsidRDefault="000824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81" w:rsidRDefault="005D72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81" w:rsidRDefault="005D728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81" w:rsidRDefault="005D72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15EBE"/>
    <w:multiLevelType w:val="multilevel"/>
    <w:tmpl w:val="5F74772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outline w:val="0"/>
        <w:shadow w:val="0"/>
        <w:emboss w:val="0"/>
        <w:imprint w:val="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8">
      <w:start w:val="1"/>
      <w:numFmt w:val="lowerRoman"/>
      <w:lvlText w:val="%9."/>
      <w:lvlJc w:val="left"/>
      <w:pPr>
        <w:tabs>
          <w:tab w:val="num" w:pos="3240"/>
        </w:tabs>
        <w:ind w:left="3240" w:hanging="360"/>
      </w:pPr>
    </w:lvl>
  </w:abstractNum>
  <w:abstractNum w:abstractNumId="1">
    <w:nsid w:val="3E643BB5"/>
    <w:multiLevelType w:val="hybridMultilevel"/>
    <w:tmpl w:val="55E4987C"/>
    <w:lvl w:ilvl="0" w:tplc="EC449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4E"/>
    <w:rsid w:val="00004488"/>
    <w:rsid w:val="00081345"/>
    <w:rsid w:val="000824E1"/>
    <w:rsid w:val="000B1AE3"/>
    <w:rsid w:val="001211F8"/>
    <w:rsid w:val="00134F00"/>
    <w:rsid w:val="00153E40"/>
    <w:rsid w:val="001633E5"/>
    <w:rsid w:val="001E3DDD"/>
    <w:rsid w:val="00247C81"/>
    <w:rsid w:val="002A4E35"/>
    <w:rsid w:val="0032603B"/>
    <w:rsid w:val="003329B9"/>
    <w:rsid w:val="0040440C"/>
    <w:rsid w:val="0043340E"/>
    <w:rsid w:val="00573FA3"/>
    <w:rsid w:val="00582F5B"/>
    <w:rsid w:val="00595A9D"/>
    <w:rsid w:val="005A02B9"/>
    <w:rsid w:val="005A759B"/>
    <w:rsid w:val="005C28BD"/>
    <w:rsid w:val="005D7281"/>
    <w:rsid w:val="00620498"/>
    <w:rsid w:val="00630409"/>
    <w:rsid w:val="0064267A"/>
    <w:rsid w:val="00705848"/>
    <w:rsid w:val="007D5EE1"/>
    <w:rsid w:val="007E17CE"/>
    <w:rsid w:val="0080464E"/>
    <w:rsid w:val="008F2C17"/>
    <w:rsid w:val="008F4135"/>
    <w:rsid w:val="00981D0D"/>
    <w:rsid w:val="009C6CBB"/>
    <w:rsid w:val="009E17D9"/>
    <w:rsid w:val="00A60885"/>
    <w:rsid w:val="00A96353"/>
    <w:rsid w:val="00AB303E"/>
    <w:rsid w:val="00B00B86"/>
    <w:rsid w:val="00B054CA"/>
    <w:rsid w:val="00B41A67"/>
    <w:rsid w:val="00C35E20"/>
    <w:rsid w:val="00D23DEB"/>
    <w:rsid w:val="00E50A5B"/>
    <w:rsid w:val="00E670A8"/>
    <w:rsid w:val="00E743AC"/>
    <w:rsid w:val="00EA701D"/>
    <w:rsid w:val="00F663DC"/>
    <w:rsid w:val="00FB137D"/>
    <w:rsid w:val="00FB1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76">
    <w:lsdException w:name="Normal" w:uiPriority="3"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lsdException w:name="footer" w:semiHidden="1" w:uiPriority="0"/>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lsdException w:name="TOC Heading" w:uiPriority="0" w:qFormat="1"/>
  </w:latentStyles>
  <w:style w:type="paragraph" w:default="1" w:styleId="Normal">
    <w:name w:val="Normal"/>
    <w:uiPriority w:val="3"/>
    <w:qFormat/>
    <w:rPr>
      <w:sz w:val="24"/>
      <w:szCs w:val="24"/>
    </w:rPr>
  </w:style>
  <w:style w:type="paragraph" w:styleId="Heading1">
    <w:name w:val="heading 1"/>
    <w:basedOn w:val="Normal"/>
    <w:next w:val="Normal"/>
    <w:uiPriority w:val="99"/>
    <w:semiHidden/>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semiHidden/>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semiHidden/>
    <w:qFormat/>
    <w:pPr>
      <w:keepNext/>
      <w:keepLines/>
      <w:spacing w:before="200"/>
      <w:outlineLvl w:val="2"/>
    </w:pPr>
    <w:rPr>
      <w:rFonts w:ascii="Cambria" w:hAnsi="Cambria"/>
      <w:b/>
      <w:bCs/>
      <w:color w:val="4F81BD"/>
    </w:rPr>
  </w:style>
  <w:style w:type="paragraph" w:styleId="Heading4">
    <w:name w:val="heading 4"/>
    <w:basedOn w:val="Normal"/>
    <w:next w:val="Normal"/>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uiPriority w:val="99"/>
    <w:semiHidden/>
    <w:qFormat/>
    <w:pPr>
      <w:keepNext/>
      <w:keepLines/>
      <w:spacing w:before="200"/>
      <w:outlineLvl w:val="4"/>
    </w:pPr>
    <w:rPr>
      <w:rFonts w:ascii="Cambria" w:hAnsi="Cambria"/>
      <w:color w:val="243F60"/>
    </w:rPr>
  </w:style>
  <w:style w:type="paragraph" w:styleId="Heading6">
    <w:name w:val="heading 6"/>
    <w:basedOn w:val="Normal"/>
    <w:next w:val="Normal"/>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uiPriority w:val="2"/>
    <w:qFormat/>
    <w:pPr>
      <w:spacing w:after="240"/>
    </w:pPr>
    <w:rPr>
      <w:szCs w:val="20"/>
    </w:rPr>
  </w:style>
  <w:style w:type="paragraph" w:customStyle="1" w:styleId="DWTNorm">
    <w:name w:val="DWTNorm"/>
    <w:basedOn w:val="Normal"/>
    <w:qFormat/>
    <w:pPr>
      <w:spacing w:after="240"/>
      <w:ind w:firstLine="720"/>
    </w:pPr>
    <w:rPr>
      <w:szCs w:val="20"/>
    </w:rPr>
  </w:style>
  <w:style w:type="paragraph" w:customStyle="1" w:styleId="DWTQuote">
    <w:name w:val="DWTQuote"/>
    <w:basedOn w:val="DWTNorm"/>
    <w:next w:val="AfterQuote"/>
    <w:uiPriority w:val="2"/>
    <w:qFormat/>
    <w:pPr>
      <w:ind w:left="1440" w:right="1440" w:firstLine="0"/>
    </w:pPr>
  </w:style>
  <w:style w:type="paragraph" w:customStyle="1" w:styleId="DWTTitle">
    <w:name w:val="DWTTitle"/>
    <w:basedOn w:val="Normal"/>
    <w:next w:val="DWTNorm"/>
    <w:uiPriority w:val="2"/>
    <w:qFormat/>
    <w:pPr>
      <w:keepNext/>
      <w:widowControl w:val="0"/>
      <w:spacing w:after="240"/>
      <w:jc w:val="center"/>
    </w:pPr>
    <w:rPr>
      <w:b/>
      <w:caps/>
      <w:szCs w:val="20"/>
    </w:rPr>
  </w:style>
  <w:style w:type="paragraph" w:customStyle="1" w:styleId="OutHead1">
    <w:name w:val="OutHead1"/>
    <w:basedOn w:val="Normal"/>
    <w:next w:val="DWTNorm"/>
    <w:uiPriority w:val="1"/>
    <w:qFormat/>
    <w:pPr>
      <w:keepNext/>
      <w:numPr>
        <w:numId w:val="1"/>
      </w:numPr>
      <w:spacing w:after="240"/>
      <w:jc w:val="center"/>
      <w:outlineLvl w:val="0"/>
    </w:pPr>
    <w:rPr>
      <w:b/>
      <w:caps/>
      <w:color w:val="000000"/>
      <w:szCs w:val="20"/>
    </w:rPr>
  </w:style>
  <w:style w:type="paragraph" w:customStyle="1" w:styleId="OutHead2">
    <w:name w:val="OutHead2"/>
    <w:basedOn w:val="Normal"/>
    <w:next w:val="DWTNorm"/>
    <w:uiPriority w:val="1"/>
    <w:qFormat/>
    <w:pPr>
      <w:keepNext/>
      <w:numPr>
        <w:ilvl w:val="1"/>
        <w:numId w:val="1"/>
      </w:numPr>
      <w:spacing w:after="240"/>
      <w:outlineLvl w:val="1"/>
    </w:pPr>
    <w:rPr>
      <w:b/>
      <w:color w:val="000000"/>
      <w:szCs w:val="20"/>
    </w:rPr>
  </w:style>
  <w:style w:type="paragraph" w:customStyle="1" w:styleId="OutHead3">
    <w:name w:val="OutHead3"/>
    <w:basedOn w:val="Normal"/>
    <w:next w:val="DWTNorm"/>
    <w:uiPriority w:val="1"/>
    <w:qFormat/>
    <w:pPr>
      <w:keepNext/>
      <w:numPr>
        <w:ilvl w:val="2"/>
        <w:numId w:val="1"/>
      </w:numPr>
      <w:spacing w:after="240"/>
      <w:outlineLvl w:val="2"/>
    </w:pPr>
    <w:rPr>
      <w:b/>
      <w:color w:val="000000"/>
      <w:szCs w:val="20"/>
    </w:rPr>
  </w:style>
  <w:style w:type="paragraph" w:customStyle="1" w:styleId="OutHead4">
    <w:name w:val="OutHead4"/>
    <w:basedOn w:val="Normal"/>
    <w:next w:val="DWTNorm"/>
    <w:uiPriority w:val="1"/>
    <w:qFormat/>
    <w:pPr>
      <w:keepNext/>
      <w:numPr>
        <w:ilvl w:val="3"/>
        <w:numId w:val="1"/>
      </w:numPr>
      <w:spacing w:after="240"/>
      <w:outlineLvl w:val="3"/>
    </w:pPr>
    <w:rPr>
      <w:b/>
      <w:color w:val="000000"/>
      <w:szCs w:val="20"/>
    </w:rPr>
  </w:style>
  <w:style w:type="paragraph" w:customStyle="1" w:styleId="OutHead5">
    <w:name w:val="OutHead5"/>
    <w:basedOn w:val="Normal"/>
    <w:next w:val="DWTNorm"/>
    <w:uiPriority w:val="1"/>
    <w:qFormat/>
    <w:pPr>
      <w:keepNext/>
      <w:numPr>
        <w:ilvl w:val="4"/>
        <w:numId w:val="1"/>
      </w:numPr>
      <w:spacing w:after="240"/>
      <w:outlineLvl w:val="4"/>
    </w:pPr>
    <w:rPr>
      <w:b/>
      <w:color w:val="000000"/>
      <w:szCs w:val="20"/>
    </w:rPr>
  </w:style>
  <w:style w:type="paragraph" w:customStyle="1" w:styleId="OutHead6">
    <w:name w:val="OutHead6"/>
    <w:basedOn w:val="Normal"/>
    <w:next w:val="DWTNorm"/>
    <w:uiPriority w:val="1"/>
    <w:qFormat/>
    <w:pPr>
      <w:keepNext/>
      <w:numPr>
        <w:ilvl w:val="5"/>
        <w:numId w:val="1"/>
      </w:numPr>
      <w:spacing w:after="240"/>
      <w:outlineLvl w:val="5"/>
    </w:pPr>
    <w:rPr>
      <w:b/>
      <w:color w:val="000000"/>
      <w:szCs w:val="20"/>
    </w:rPr>
  </w:style>
  <w:style w:type="paragraph" w:customStyle="1" w:styleId="OutHead7">
    <w:name w:val="OutHead7"/>
    <w:basedOn w:val="Normal"/>
    <w:next w:val="DWTNorm"/>
    <w:uiPriority w:val="1"/>
    <w:qFormat/>
    <w:pPr>
      <w:keepNext/>
      <w:numPr>
        <w:ilvl w:val="6"/>
        <w:numId w:val="1"/>
      </w:numPr>
      <w:spacing w:after="240"/>
      <w:outlineLvl w:val="6"/>
    </w:pPr>
    <w:rPr>
      <w:b/>
      <w:color w:val="000000"/>
      <w:szCs w:val="20"/>
    </w:rPr>
  </w:style>
  <w:style w:type="paragraph" w:customStyle="1" w:styleId="OutHead8">
    <w:name w:val="OutHead8"/>
    <w:basedOn w:val="Normal"/>
    <w:next w:val="DWTNorm"/>
    <w:uiPriority w:val="1"/>
    <w:qFormat/>
    <w:pPr>
      <w:keepNext/>
      <w:numPr>
        <w:ilvl w:val="7"/>
        <w:numId w:val="1"/>
      </w:numPr>
      <w:spacing w:after="240"/>
      <w:outlineLvl w:val="7"/>
    </w:pPr>
    <w:rPr>
      <w:b/>
      <w:color w:val="000000"/>
      <w:szCs w:val="20"/>
    </w:rPr>
  </w:style>
  <w:style w:type="paragraph" w:styleId="Caption">
    <w:name w:val="caption"/>
    <w:basedOn w:val="Normal"/>
    <w:next w:val="Normal"/>
    <w:uiPriority w:val="99"/>
    <w:semiHidden/>
    <w:qFormat/>
    <w:pPr>
      <w:spacing w:after="200"/>
    </w:pPr>
    <w:rPr>
      <w:b/>
      <w:bCs/>
      <w:color w:val="4F81BD"/>
      <w:sz w:val="18"/>
      <w:szCs w:val="18"/>
    </w:rPr>
  </w:style>
  <w:style w:type="paragraph" w:styleId="Title">
    <w:name w:val="Title"/>
    <w:basedOn w:val="Normal"/>
    <w:next w:val="Normal"/>
    <w:uiPriority w:val="99"/>
    <w:semiHidden/>
    <w:qFormat/>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uiPriority w:val="99"/>
    <w:semiHidden/>
    <w:qFormat/>
    <w:pPr>
      <w:numPr>
        <w:ilvl w:val="1"/>
      </w:numPr>
    </w:pPr>
    <w:rPr>
      <w:rFonts w:ascii="Cambria" w:hAnsi="Cambria"/>
      <w:i/>
      <w:iCs/>
      <w:color w:val="4F81BD"/>
      <w:spacing w:val="15"/>
    </w:rPr>
  </w:style>
  <w:style w:type="character" w:styleId="Strong">
    <w:name w:val="Strong"/>
    <w:uiPriority w:val="99"/>
    <w:semiHidden/>
    <w:qFormat/>
    <w:rPr>
      <w:b/>
      <w:bCs/>
    </w:rPr>
  </w:style>
  <w:style w:type="character" w:styleId="Emphasis">
    <w:name w:val="Emphasis"/>
    <w:uiPriority w:val="99"/>
    <w:semiHidden/>
    <w:qFormat/>
    <w:rPr>
      <w:i/>
      <w:iCs/>
    </w:rPr>
  </w:style>
  <w:style w:type="paragraph" w:styleId="NoSpacing">
    <w:name w:val="No Spacing"/>
    <w:uiPriority w:val="99"/>
    <w:semiHidden/>
    <w:qFormat/>
    <w:rPr>
      <w:sz w:val="24"/>
      <w:szCs w:val="24"/>
    </w:rPr>
  </w:style>
  <w:style w:type="paragraph" w:styleId="ListParagraph">
    <w:name w:val="List Paragraph"/>
    <w:basedOn w:val="Normal"/>
    <w:uiPriority w:val="99"/>
    <w:semiHidden/>
    <w:qFormat/>
    <w:pPr>
      <w:ind w:left="720"/>
      <w:contextualSpacing/>
    </w:pPr>
  </w:style>
  <w:style w:type="paragraph" w:styleId="Quote">
    <w:name w:val="Quote"/>
    <w:basedOn w:val="Normal"/>
    <w:next w:val="Normal"/>
    <w:uiPriority w:val="99"/>
    <w:semiHidden/>
    <w:qFormat/>
    <w:rPr>
      <w:i/>
      <w:iCs/>
      <w:color w:val="000000"/>
    </w:rPr>
  </w:style>
  <w:style w:type="paragraph" w:styleId="IntenseQuote">
    <w:name w:val="Intense Quote"/>
    <w:basedOn w:val="Normal"/>
    <w:next w:val="Normal"/>
    <w:uiPriority w:val="99"/>
    <w:semiHidden/>
    <w:qFormat/>
    <w:pPr>
      <w:pBdr>
        <w:bottom w:val="single" w:sz="4" w:space="4" w:color="4F81BD"/>
      </w:pBdr>
      <w:spacing w:before="200" w:after="280"/>
      <w:ind w:left="936" w:right="936"/>
    </w:pPr>
    <w:rPr>
      <w:b/>
      <w:bCs/>
      <w:i/>
      <w:iCs/>
      <w:color w:val="4F81BD"/>
    </w:rPr>
  </w:style>
  <w:style w:type="character" w:styleId="SubtleEmphasis">
    <w:name w:val="Subtle Emphasis"/>
    <w:uiPriority w:val="99"/>
    <w:semiHidden/>
    <w:qFormat/>
    <w:rPr>
      <w:i/>
      <w:iCs/>
      <w:color w:val="808080"/>
    </w:rPr>
  </w:style>
  <w:style w:type="character" w:styleId="IntenseEmphasis">
    <w:name w:val="Intense Emphasis"/>
    <w:uiPriority w:val="99"/>
    <w:semiHidden/>
    <w:qFormat/>
    <w:rPr>
      <w:b/>
      <w:bCs/>
      <w:i/>
      <w:iCs/>
      <w:color w:val="4F81BD"/>
    </w:rPr>
  </w:style>
  <w:style w:type="character" w:styleId="SubtleReference">
    <w:name w:val="Subtle Reference"/>
    <w:uiPriority w:val="99"/>
    <w:semiHidden/>
    <w:qFormat/>
    <w:rPr>
      <w:smallCaps/>
      <w:color w:val="C0504D"/>
      <w:u w:val="single"/>
    </w:rPr>
  </w:style>
  <w:style w:type="character" w:styleId="IntenseReference">
    <w:name w:val="Intense Reference"/>
    <w:uiPriority w:val="99"/>
    <w:semiHidden/>
    <w:qFormat/>
    <w:rPr>
      <w:b/>
      <w:bCs/>
      <w:smallCaps/>
      <w:color w:val="C0504D"/>
      <w:spacing w:val="5"/>
      <w:u w:val="single"/>
    </w:rPr>
  </w:style>
  <w:style w:type="character" w:styleId="BookTitle">
    <w:name w:val="Book Title"/>
    <w:uiPriority w:val="99"/>
    <w:semiHidden/>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table" w:styleId="TableGrid">
    <w:name w:val="Table Grid"/>
    <w:basedOn w:val="TableNormal"/>
    <w:rsid w:val="00804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33E5"/>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76">
    <w:lsdException w:name="Normal" w:uiPriority="3"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lsdException w:name="footer" w:semiHidden="1" w:uiPriority="0"/>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lsdException w:name="TOC Heading" w:uiPriority="0" w:qFormat="1"/>
  </w:latentStyles>
  <w:style w:type="paragraph" w:default="1" w:styleId="Normal">
    <w:name w:val="Normal"/>
    <w:uiPriority w:val="3"/>
    <w:qFormat/>
    <w:rPr>
      <w:sz w:val="24"/>
      <w:szCs w:val="24"/>
    </w:rPr>
  </w:style>
  <w:style w:type="paragraph" w:styleId="Heading1">
    <w:name w:val="heading 1"/>
    <w:basedOn w:val="Normal"/>
    <w:next w:val="Normal"/>
    <w:uiPriority w:val="99"/>
    <w:semiHidden/>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semiHidden/>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semiHidden/>
    <w:qFormat/>
    <w:pPr>
      <w:keepNext/>
      <w:keepLines/>
      <w:spacing w:before="200"/>
      <w:outlineLvl w:val="2"/>
    </w:pPr>
    <w:rPr>
      <w:rFonts w:ascii="Cambria" w:hAnsi="Cambria"/>
      <w:b/>
      <w:bCs/>
      <w:color w:val="4F81BD"/>
    </w:rPr>
  </w:style>
  <w:style w:type="paragraph" w:styleId="Heading4">
    <w:name w:val="heading 4"/>
    <w:basedOn w:val="Normal"/>
    <w:next w:val="Normal"/>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uiPriority w:val="99"/>
    <w:semiHidden/>
    <w:qFormat/>
    <w:pPr>
      <w:keepNext/>
      <w:keepLines/>
      <w:spacing w:before="200"/>
      <w:outlineLvl w:val="4"/>
    </w:pPr>
    <w:rPr>
      <w:rFonts w:ascii="Cambria" w:hAnsi="Cambria"/>
      <w:color w:val="243F60"/>
    </w:rPr>
  </w:style>
  <w:style w:type="paragraph" w:styleId="Heading6">
    <w:name w:val="heading 6"/>
    <w:basedOn w:val="Normal"/>
    <w:next w:val="Normal"/>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uiPriority w:val="2"/>
    <w:qFormat/>
    <w:pPr>
      <w:spacing w:after="240"/>
    </w:pPr>
    <w:rPr>
      <w:szCs w:val="20"/>
    </w:rPr>
  </w:style>
  <w:style w:type="paragraph" w:customStyle="1" w:styleId="DWTNorm">
    <w:name w:val="DWTNorm"/>
    <w:basedOn w:val="Normal"/>
    <w:qFormat/>
    <w:pPr>
      <w:spacing w:after="240"/>
      <w:ind w:firstLine="720"/>
    </w:pPr>
    <w:rPr>
      <w:szCs w:val="20"/>
    </w:rPr>
  </w:style>
  <w:style w:type="paragraph" w:customStyle="1" w:styleId="DWTQuote">
    <w:name w:val="DWTQuote"/>
    <w:basedOn w:val="DWTNorm"/>
    <w:next w:val="AfterQuote"/>
    <w:uiPriority w:val="2"/>
    <w:qFormat/>
    <w:pPr>
      <w:ind w:left="1440" w:right="1440" w:firstLine="0"/>
    </w:pPr>
  </w:style>
  <w:style w:type="paragraph" w:customStyle="1" w:styleId="DWTTitle">
    <w:name w:val="DWTTitle"/>
    <w:basedOn w:val="Normal"/>
    <w:next w:val="DWTNorm"/>
    <w:uiPriority w:val="2"/>
    <w:qFormat/>
    <w:pPr>
      <w:keepNext/>
      <w:widowControl w:val="0"/>
      <w:spacing w:after="240"/>
      <w:jc w:val="center"/>
    </w:pPr>
    <w:rPr>
      <w:b/>
      <w:caps/>
      <w:szCs w:val="20"/>
    </w:rPr>
  </w:style>
  <w:style w:type="paragraph" w:customStyle="1" w:styleId="OutHead1">
    <w:name w:val="OutHead1"/>
    <w:basedOn w:val="Normal"/>
    <w:next w:val="DWTNorm"/>
    <w:uiPriority w:val="1"/>
    <w:qFormat/>
    <w:pPr>
      <w:keepNext/>
      <w:numPr>
        <w:numId w:val="1"/>
      </w:numPr>
      <w:spacing w:after="240"/>
      <w:jc w:val="center"/>
      <w:outlineLvl w:val="0"/>
    </w:pPr>
    <w:rPr>
      <w:b/>
      <w:caps/>
      <w:color w:val="000000"/>
      <w:szCs w:val="20"/>
    </w:rPr>
  </w:style>
  <w:style w:type="paragraph" w:customStyle="1" w:styleId="OutHead2">
    <w:name w:val="OutHead2"/>
    <w:basedOn w:val="Normal"/>
    <w:next w:val="DWTNorm"/>
    <w:uiPriority w:val="1"/>
    <w:qFormat/>
    <w:pPr>
      <w:keepNext/>
      <w:numPr>
        <w:ilvl w:val="1"/>
        <w:numId w:val="1"/>
      </w:numPr>
      <w:spacing w:after="240"/>
      <w:outlineLvl w:val="1"/>
    </w:pPr>
    <w:rPr>
      <w:b/>
      <w:color w:val="000000"/>
      <w:szCs w:val="20"/>
    </w:rPr>
  </w:style>
  <w:style w:type="paragraph" w:customStyle="1" w:styleId="OutHead3">
    <w:name w:val="OutHead3"/>
    <w:basedOn w:val="Normal"/>
    <w:next w:val="DWTNorm"/>
    <w:uiPriority w:val="1"/>
    <w:qFormat/>
    <w:pPr>
      <w:keepNext/>
      <w:numPr>
        <w:ilvl w:val="2"/>
        <w:numId w:val="1"/>
      </w:numPr>
      <w:spacing w:after="240"/>
      <w:outlineLvl w:val="2"/>
    </w:pPr>
    <w:rPr>
      <w:b/>
      <w:color w:val="000000"/>
      <w:szCs w:val="20"/>
    </w:rPr>
  </w:style>
  <w:style w:type="paragraph" w:customStyle="1" w:styleId="OutHead4">
    <w:name w:val="OutHead4"/>
    <w:basedOn w:val="Normal"/>
    <w:next w:val="DWTNorm"/>
    <w:uiPriority w:val="1"/>
    <w:qFormat/>
    <w:pPr>
      <w:keepNext/>
      <w:numPr>
        <w:ilvl w:val="3"/>
        <w:numId w:val="1"/>
      </w:numPr>
      <w:spacing w:after="240"/>
      <w:outlineLvl w:val="3"/>
    </w:pPr>
    <w:rPr>
      <w:b/>
      <w:color w:val="000000"/>
      <w:szCs w:val="20"/>
    </w:rPr>
  </w:style>
  <w:style w:type="paragraph" w:customStyle="1" w:styleId="OutHead5">
    <w:name w:val="OutHead5"/>
    <w:basedOn w:val="Normal"/>
    <w:next w:val="DWTNorm"/>
    <w:uiPriority w:val="1"/>
    <w:qFormat/>
    <w:pPr>
      <w:keepNext/>
      <w:numPr>
        <w:ilvl w:val="4"/>
        <w:numId w:val="1"/>
      </w:numPr>
      <w:spacing w:after="240"/>
      <w:outlineLvl w:val="4"/>
    </w:pPr>
    <w:rPr>
      <w:b/>
      <w:color w:val="000000"/>
      <w:szCs w:val="20"/>
    </w:rPr>
  </w:style>
  <w:style w:type="paragraph" w:customStyle="1" w:styleId="OutHead6">
    <w:name w:val="OutHead6"/>
    <w:basedOn w:val="Normal"/>
    <w:next w:val="DWTNorm"/>
    <w:uiPriority w:val="1"/>
    <w:qFormat/>
    <w:pPr>
      <w:keepNext/>
      <w:numPr>
        <w:ilvl w:val="5"/>
        <w:numId w:val="1"/>
      </w:numPr>
      <w:spacing w:after="240"/>
      <w:outlineLvl w:val="5"/>
    </w:pPr>
    <w:rPr>
      <w:b/>
      <w:color w:val="000000"/>
      <w:szCs w:val="20"/>
    </w:rPr>
  </w:style>
  <w:style w:type="paragraph" w:customStyle="1" w:styleId="OutHead7">
    <w:name w:val="OutHead7"/>
    <w:basedOn w:val="Normal"/>
    <w:next w:val="DWTNorm"/>
    <w:uiPriority w:val="1"/>
    <w:qFormat/>
    <w:pPr>
      <w:keepNext/>
      <w:numPr>
        <w:ilvl w:val="6"/>
        <w:numId w:val="1"/>
      </w:numPr>
      <w:spacing w:after="240"/>
      <w:outlineLvl w:val="6"/>
    </w:pPr>
    <w:rPr>
      <w:b/>
      <w:color w:val="000000"/>
      <w:szCs w:val="20"/>
    </w:rPr>
  </w:style>
  <w:style w:type="paragraph" w:customStyle="1" w:styleId="OutHead8">
    <w:name w:val="OutHead8"/>
    <w:basedOn w:val="Normal"/>
    <w:next w:val="DWTNorm"/>
    <w:uiPriority w:val="1"/>
    <w:qFormat/>
    <w:pPr>
      <w:keepNext/>
      <w:numPr>
        <w:ilvl w:val="7"/>
        <w:numId w:val="1"/>
      </w:numPr>
      <w:spacing w:after="240"/>
      <w:outlineLvl w:val="7"/>
    </w:pPr>
    <w:rPr>
      <w:b/>
      <w:color w:val="000000"/>
      <w:szCs w:val="20"/>
    </w:rPr>
  </w:style>
  <w:style w:type="paragraph" w:styleId="Caption">
    <w:name w:val="caption"/>
    <w:basedOn w:val="Normal"/>
    <w:next w:val="Normal"/>
    <w:uiPriority w:val="99"/>
    <w:semiHidden/>
    <w:qFormat/>
    <w:pPr>
      <w:spacing w:after="200"/>
    </w:pPr>
    <w:rPr>
      <w:b/>
      <w:bCs/>
      <w:color w:val="4F81BD"/>
      <w:sz w:val="18"/>
      <w:szCs w:val="18"/>
    </w:rPr>
  </w:style>
  <w:style w:type="paragraph" w:styleId="Title">
    <w:name w:val="Title"/>
    <w:basedOn w:val="Normal"/>
    <w:next w:val="Normal"/>
    <w:uiPriority w:val="99"/>
    <w:semiHidden/>
    <w:qFormat/>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uiPriority w:val="99"/>
    <w:semiHidden/>
    <w:qFormat/>
    <w:pPr>
      <w:numPr>
        <w:ilvl w:val="1"/>
      </w:numPr>
    </w:pPr>
    <w:rPr>
      <w:rFonts w:ascii="Cambria" w:hAnsi="Cambria"/>
      <w:i/>
      <w:iCs/>
      <w:color w:val="4F81BD"/>
      <w:spacing w:val="15"/>
    </w:rPr>
  </w:style>
  <w:style w:type="character" w:styleId="Strong">
    <w:name w:val="Strong"/>
    <w:uiPriority w:val="99"/>
    <w:semiHidden/>
    <w:qFormat/>
    <w:rPr>
      <w:b/>
      <w:bCs/>
    </w:rPr>
  </w:style>
  <w:style w:type="character" w:styleId="Emphasis">
    <w:name w:val="Emphasis"/>
    <w:uiPriority w:val="99"/>
    <w:semiHidden/>
    <w:qFormat/>
    <w:rPr>
      <w:i/>
      <w:iCs/>
    </w:rPr>
  </w:style>
  <w:style w:type="paragraph" w:styleId="NoSpacing">
    <w:name w:val="No Spacing"/>
    <w:uiPriority w:val="99"/>
    <w:semiHidden/>
    <w:qFormat/>
    <w:rPr>
      <w:sz w:val="24"/>
      <w:szCs w:val="24"/>
    </w:rPr>
  </w:style>
  <w:style w:type="paragraph" w:styleId="ListParagraph">
    <w:name w:val="List Paragraph"/>
    <w:basedOn w:val="Normal"/>
    <w:uiPriority w:val="99"/>
    <w:semiHidden/>
    <w:qFormat/>
    <w:pPr>
      <w:ind w:left="720"/>
      <w:contextualSpacing/>
    </w:pPr>
  </w:style>
  <w:style w:type="paragraph" w:styleId="Quote">
    <w:name w:val="Quote"/>
    <w:basedOn w:val="Normal"/>
    <w:next w:val="Normal"/>
    <w:uiPriority w:val="99"/>
    <w:semiHidden/>
    <w:qFormat/>
    <w:rPr>
      <w:i/>
      <w:iCs/>
      <w:color w:val="000000"/>
    </w:rPr>
  </w:style>
  <w:style w:type="paragraph" w:styleId="IntenseQuote">
    <w:name w:val="Intense Quote"/>
    <w:basedOn w:val="Normal"/>
    <w:next w:val="Normal"/>
    <w:uiPriority w:val="99"/>
    <w:semiHidden/>
    <w:qFormat/>
    <w:pPr>
      <w:pBdr>
        <w:bottom w:val="single" w:sz="4" w:space="4" w:color="4F81BD"/>
      </w:pBdr>
      <w:spacing w:before="200" w:after="280"/>
      <w:ind w:left="936" w:right="936"/>
    </w:pPr>
    <w:rPr>
      <w:b/>
      <w:bCs/>
      <w:i/>
      <w:iCs/>
      <w:color w:val="4F81BD"/>
    </w:rPr>
  </w:style>
  <w:style w:type="character" w:styleId="SubtleEmphasis">
    <w:name w:val="Subtle Emphasis"/>
    <w:uiPriority w:val="99"/>
    <w:semiHidden/>
    <w:qFormat/>
    <w:rPr>
      <w:i/>
      <w:iCs/>
      <w:color w:val="808080"/>
    </w:rPr>
  </w:style>
  <w:style w:type="character" w:styleId="IntenseEmphasis">
    <w:name w:val="Intense Emphasis"/>
    <w:uiPriority w:val="99"/>
    <w:semiHidden/>
    <w:qFormat/>
    <w:rPr>
      <w:b/>
      <w:bCs/>
      <w:i/>
      <w:iCs/>
      <w:color w:val="4F81BD"/>
    </w:rPr>
  </w:style>
  <w:style w:type="character" w:styleId="SubtleReference">
    <w:name w:val="Subtle Reference"/>
    <w:uiPriority w:val="99"/>
    <w:semiHidden/>
    <w:qFormat/>
    <w:rPr>
      <w:smallCaps/>
      <w:color w:val="C0504D"/>
      <w:u w:val="single"/>
    </w:rPr>
  </w:style>
  <w:style w:type="character" w:styleId="IntenseReference">
    <w:name w:val="Intense Reference"/>
    <w:uiPriority w:val="99"/>
    <w:semiHidden/>
    <w:qFormat/>
    <w:rPr>
      <w:b/>
      <w:bCs/>
      <w:smallCaps/>
      <w:color w:val="C0504D"/>
      <w:spacing w:val="5"/>
      <w:u w:val="single"/>
    </w:rPr>
  </w:style>
  <w:style w:type="character" w:styleId="BookTitle">
    <w:name w:val="Book Title"/>
    <w:uiPriority w:val="99"/>
    <w:semiHidden/>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table" w:styleId="TableGrid">
    <w:name w:val="Table Grid"/>
    <w:basedOn w:val="TableNormal"/>
    <w:rsid w:val="00804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33E5"/>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3733</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Long</dc:creator>
  <cp:keywords/>
  <dc:description/>
  <cp:lastModifiedBy>Kevin Long</cp:lastModifiedBy>
  <cp:revision>2</cp:revision>
  <dcterms:created xsi:type="dcterms:W3CDTF">2014-05-29T21:19:00Z</dcterms:created>
  <dcterms:modified xsi:type="dcterms:W3CDTF">2014-05-29T21:19:00Z</dcterms:modified>
</cp:coreProperties>
</file>