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5D538" w14:textId="3106D58E" w:rsidR="002137B6" w:rsidRDefault="00E312EB" w:rsidP="00E312EB">
      <w:pPr>
        <w:pStyle w:val="NoSpacing"/>
      </w:pPr>
      <w:r>
        <w:rPr>
          <w:b/>
        </w:rPr>
        <w:t xml:space="preserve">In Attendance: </w:t>
      </w:r>
      <w:r w:rsidRPr="00E312EB">
        <w:t xml:space="preserve">Scott Swenson, </w:t>
      </w:r>
      <w:r w:rsidR="00271C99">
        <w:t>Tim</w:t>
      </w:r>
      <w:r w:rsidR="000451F7">
        <w:t xml:space="preserve"> Greeley,</w:t>
      </w:r>
      <w:r w:rsidRPr="00E312EB">
        <w:t xml:space="preserve"> John Hoffman, Anthony De</w:t>
      </w:r>
      <w:r w:rsidR="004D442E">
        <w:t>G</w:t>
      </w:r>
      <w:r w:rsidRPr="00E312EB">
        <w:t xml:space="preserve">iulio, Carol Solberg, Angie Quale, Tim Sweeney, </w:t>
      </w:r>
      <w:proofErr w:type="spellStart"/>
      <w:r w:rsidRPr="00E312EB">
        <w:t>Machel</w:t>
      </w:r>
      <w:proofErr w:type="spellEnd"/>
      <w:r w:rsidRPr="00E312EB">
        <w:t xml:space="preserve"> Whitmore, Peter </w:t>
      </w:r>
      <w:proofErr w:type="spellStart"/>
      <w:r w:rsidRPr="00E312EB">
        <w:t>Gainsl</w:t>
      </w:r>
      <w:r w:rsidR="00C071E5">
        <w:t>e</w:t>
      </w:r>
      <w:r w:rsidRPr="00E312EB">
        <w:t>y</w:t>
      </w:r>
      <w:proofErr w:type="spellEnd"/>
      <w:r w:rsidR="00271C99">
        <w:t>, Buck Olson, Jon Smart, Tom Hymanson</w:t>
      </w:r>
      <w:r w:rsidR="000451F7">
        <w:t xml:space="preserve">, </w:t>
      </w:r>
      <w:r w:rsidR="004B1FCE">
        <w:t xml:space="preserve">Dan </w:t>
      </w:r>
      <w:proofErr w:type="spellStart"/>
      <w:r w:rsidR="004B1FCE">
        <w:t>Hatzung</w:t>
      </w:r>
      <w:proofErr w:type="spellEnd"/>
      <w:r w:rsidR="000451F7">
        <w:t>, Mike Beck, Pat Greeley</w:t>
      </w:r>
    </w:p>
    <w:p w14:paraId="05746659" w14:textId="77777777" w:rsidR="004B1FCE" w:rsidRDefault="004B1FCE" w:rsidP="00E312EB">
      <w:pPr>
        <w:pStyle w:val="NoSpacing"/>
      </w:pPr>
    </w:p>
    <w:p w14:paraId="5D871004" w14:textId="217E3F53" w:rsidR="004B1FCE" w:rsidRDefault="004B1FCE" w:rsidP="00E312EB">
      <w:pPr>
        <w:pStyle w:val="NoSpacing"/>
      </w:pPr>
      <w:r w:rsidRPr="004B1FCE">
        <w:rPr>
          <w:b/>
        </w:rPr>
        <w:t>Guests in Attendance</w:t>
      </w:r>
      <w:r>
        <w:t xml:space="preserve">: Nicole </w:t>
      </w:r>
      <w:proofErr w:type="spellStart"/>
      <w:r>
        <w:t>Broderson</w:t>
      </w:r>
      <w:proofErr w:type="spellEnd"/>
    </w:p>
    <w:p w14:paraId="68C1AF5D" w14:textId="77777777" w:rsidR="00E312EB" w:rsidRDefault="00E312EB" w:rsidP="00E312EB">
      <w:pPr>
        <w:pStyle w:val="NoSpacing"/>
      </w:pPr>
    </w:p>
    <w:p w14:paraId="697183CF" w14:textId="2E61F1C8" w:rsidR="00E312EB" w:rsidRDefault="00E312EB" w:rsidP="00F54C51">
      <w:pPr>
        <w:pStyle w:val="NoSpacing"/>
        <w:outlineLvl w:val="0"/>
      </w:pPr>
      <w:r w:rsidRPr="00E312EB">
        <w:rPr>
          <w:b/>
        </w:rPr>
        <w:t>Meeting called to order</w:t>
      </w:r>
      <w:r>
        <w:t>: 7:0</w:t>
      </w:r>
      <w:r w:rsidR="000451F7">
        <w:t>5</w:t>
      </w:r>
      <w:r>
        <w:t xml:space="preserve"> pm – Sweeney</w:t>
      </w:r>
    </w:p>
    <w:p w14:paraId="42DA9429" w14:textId="77777777" w:rsidR="00E312EB" w:rsidRDefault="00E312EB" w:rsidP="00E312EB">
      <w:pPr>
        <w:pStyle w:val="NoSpacing"/>
      </w:pPr>
    </w:p>
    <w:p w14:paraId="5672BB51" w14:textId="77777777" w:rsidR="00E312EB" w:rsidRDefault="00E312EB" w:rsidP="00F54C51">
      <w:pPr>
        <w:pStyle w:val="NoSpacing"/>
        <w:outlineLvl w:val="0"/>
      </w:pPr>
      <w:r w:rsidRPr="00E312EB">
        <w:rPr>
          <w:b/>
        </w:rPr>
        <w:t>Charitable Gambling Report</w:t>
      </w:r>
      <w:r>
        <w:t xml:space="preserve"> – Quale</w:t>
      </w:r>
    </w:p>
    <w:p w14:paraId="40BD4B4F" w14:textId="49AAD5EF" w:rsidR="002137B6" w:rsidRDefault="002137B6" w:rsidP="00E312EB">
      <w:pPr>
        <w:pStyle w:val="NoSpacing"/>
      </w:pPr>
    </w:p>
    <w:p w14:paraId="2FB41D18" w14:textId="39DDFC87" w:rsidR="000451F7" w:rsidRPr="00B2482A" w:rsidRDefault="000451F7" w:rsidP="000451F7">
      <w:pPr>
        <w:autoSpaceDE w:val="0"/>
        <w:autoSpaceDN w:val="0"/>
        <w:adjustRightInd w:val="0"/>
        <w:rPr>
          <w:rFonts w:ascii="TimesNewRomanPSMT" w:hAnsi="TimesNewRomanPSMT" w:cs="TimesNewRomanPSMT"/>
        </w:rPr>
      </w:pPr>
      <w:r>
        <w:rPr>
          <w:rFonts w:ascii="TimesNewRomanPSMT" w:hAnsi="TimesNewRomanPSMT" w:cs="TimesNewRomanPSMT"/>
        </w:rPr>
        <w:t xml:space="preserve">Ms. Quale reported </w:t>
      </w:r>
      <w:r w:rsidRPr="00B2482A">
        <w:rPr>
          <w:rFonts w:ascii="TimesNewRomanPSMT" w:hAnsi="TimesNewRomanPSMT" w:cs="TimesNewRomanPSMT"/>
        </w:rPr>
        <w:t xml:space="preserve">September 2011 Tuttle’s site had gross receipts of $122,770.00 and net receipts of $23,743.00. Actual allowable expenses were $13,013.00, plus taxes of $5,750.00 for a realized a net realized profit of $4,980.00.  Payouts decreased from 82.45% in August to 80.66% for September.  </w:t>
      </w:r>
      <w:proofErr w:type="spellStart"/>
      <w:r w:rsidRPr="00B2482A">
        <w:rPr>
          <w:rFonts w:ascii="TimesNewRomanPSMT" w:hAnsi="TimesNewRomanPSMT" w:cs="TimesNewRomanPSMT"/>
        </w:rPr>
        <w:t>Mainstreet</w:t>
      </w:r>
      <w:proofErr w:type="spellEnd"/>
      <w:r w:rsidRPr="00B2482A">
        <w:rPr>
          <w:rFonts w:ascii="TimesNewRomanPSMT" w:hAnsi="TimesNewRomanPSMT" w:cs="TimesNewRomanPSMT"/>
        </w:rPr>
        <w:t xml:space="preserve"> site had gross receipts of $114,578.00 and net receipts of $19,198.00.  Actual allowable expenses were $12,301.00 plus taxes and fees $4,875.00 for a realized net profit of $2,022.00. Payouts increased from 81.83% in August to 83.24% in September.  The combined approved expenses were $35,939.00 (allowable expenses plus taxes).</w:t>
      </w:r>
    </w:p>
    <w:p w14:paraId="2BCCEC46" w14:textId="77777777" w:rsidR="000451F7" w:rsidRPr="00B2482A" w:rsidRDefault="000451F7" w:rsidP="000451F7">
      <w:pPr>
        <w:autoSpaceDE w:val="0"/>
        <w:autoSpaceDN w:val="0"/>
        <w:adjustRightInd w:val="0"/>
        <w:rPr>
          <w:rFonts w:ascii="TimesNewRomanPSMT" w:hAnsi="TimesNewRomanPSMT" w:cs="TimesNewRomanPSMT"/>
        </w:rPr>
      </w:pPr>
    </w:p>
    <w:p w14:paraId="6F910900" w14:textId="77777777" w:rsidR="000451F7" w:rsidRPr="00B2482A" w:rsidRDefault="000451F7" w:rsidP="000451F7">
      <w:pPr>
        <w:autoSpaceDE w:val="0"/>
        <w:autoSpaceDN w:val="0"/>
        <w:adjustRightInd w:val="0"/>
        <w:rPr>
          <w:rFonts w:ascii="TimesNewRomanPSMT" w:hAnsi="TimesNewRomanPSMT" w:cs="TimesNewRomanPSMT"/>
        </w:rPr>
      </w:pPr>
    </w:p>
    <w:p w14:paraId="2A134175" w14:textId="77777777" w:rsidR="000451F7" w:rsidRPr="00B2482A" w:rsidRDefault="000451F7" w:rsidP="000451F7">
      <w:pPr>
        <w:autoSpaceDE w:val="0"/>
        <w:autoSpaceDN w:val="0"/>
        <w:adjustRightInd w:val="0"/>
        <w:rPr>
          <w:rFonts w:ascii="TimesNewRomanPSMT" w:hAnsi="TimesNewRomanPSMT" w:cs="TimesNewRomanPSMT"/>
        </w:rPr>
      </w:pPr>
      <w:r w:rsidRPr="00B2482A">
        <w:rPr>
          <w:rFonts w:ascii="TimesNewRomanPSMT" w:hAnsi="TimesNewRomanPSMT" w:cs="TimesNewRomanPSMT"/>
        </w:rPr>
        <w:t>November estimated expenses are as follows:</w:t>
      </w:r>
    </w:p>
    <w:p w14:paraId="3FC2F41B" w14:textId="142DA48E" w:rsidR="000451F7" w:rsidRPr="00B2482A" w:rsidRDefault="000451F7" w:rsidP="000451F7">
      <w:pPr>
        <w:autoSpaceDE w:val="0"/>
        <w:autoSpaceDN w:val="0"/>
        <w:adjustRightInd w:val="0"/>
        <w:rPr>
          <w:rFonts w:ascii="TimesNewRomanPSMT" w:hAnsi="TimesNewRomanPSMT" w:cs="TimesNewRomanPSMT"/>
        </w:rPr>
      </w:pPr>
      <w:r w:rsidRPr="00B2482A">
        <w:rPr>
          <w:rFonts w:ascii="TimesNewRomanPSMT" w:hAnsi="TimesNewRomanPSMT" w:cs="TimesNewRomanPSMT"/>
        </w:rPr>
        <w:tab/>
        <w:t>Compensation (2 pay periods)</w:t>
      </w:r>
      <w:r w:rsidRPr="00B2482A">
        <w:rPr>
          <w:rFonts w:ascii="TimesNewRomanPSMT" w:hAnsi="TimesNewRomanPSMT" w:cs="TimesNewRomanPSMT"/>
        </w:rPr>
        <w:tab/>
        <w:t xml:space="preserve">  </w:t>
      </w:r>
      <w:r>
        <w:rPr>
          <w:rFonts w:ascii="TimesNewRomanPSMT" w:hAnsi="TimesNewRomanPSMT" w:cs="TimesNewRomanPSMT"/>
        </w:rPr>
        <w:tab/>
      </w:r>
      <w:r w:rsidRPr="00B2482A">
        <w:rPr>
          <w:rFonts w:ascii="TimesNewRomanPSMT" w:hAnsi="TimesNewRomanPSMT" w:cs="TimesNewRomanPSMT"/>
        </w:rPr>
        <w:t>$10,600</w:t>
      </w:r>
    </w:p>
    <w:p w14:paraId="351B780A" w14:textId="34A349F3" w:rsidR="000451F7" w:rsidRPr="00B2482A" w:rsidRDefault="000451F7" w:rsidP="000451F7">
      <w:pPr>
        <w:autoSpaceDE w:val="0"/>
        <w:autoSpaceDN w:val="0"/>
        <w:adjustRightInd w:val="0"/>
        <w:rPr>
          <w:rFonts w:ascii="TimesNewRomanPSMT" w:hAnsi="TimesNewRomanPSMT" w:cs="TimesNewRomanPSMT"/>
        </w:rPr>
      </w:pPr>
      <w:r w:rsidRPr="00B2482A">
        <w:rPr>
          <w:rFonts w:ascii="TimesNewRomanPSMT" w:hAnsi="TimesNewRomanPSMT" w:cs="TimesNewRomanPSMT"/>
        </w:rPr>
        <w:tab/>
        <w:t>Accounting fees</w:t>
      </w:r>
      <w:r w:rsidRPr="00B2482A">
        <w:rPr>
          <w:rFonts w:ascii="TimesNewRomanPSMT" w:hAnsi="TimesNewRomanPSMT" w:cs="TimesNewRomanPSMT"/>
        </w:rPr>
        <w:tab/>
      </w:r>
      <w:r w:rsidRPr="00B2482A">
        <w:rPr>
          <w:rFonts w:ascii="TimesNewRomanPSMT" w:hAnsi="TimesNewRomanPSMT" w:cs="TimesNewRomanPSMT"/>
        </w:rPr>
        <w:tab/>
      </w:r>
      <w:r w:rsidRPr="00B2482A">
        <w:rPr>
          <w:rFonts w:ascii="TimesNewRomanPSMT" w:hAnsi="TimesNewRomanPSMT" w:cs="TimesNewRomanPSMT"/>
        </w:rPr>
        <w:tab/>
        <w:t xml:space="preserve">     </w:t>
      </w:r>
      <w:r>
        <w:rPr>
          <w:rFonts w:ascii="TimesNewRomanPSMT" w:hAnsi="TimesNewRomanPSMT" w:cs="TimesNewRomanPSMT"/>
        </w:rPr>
        <w:tab/>
      </w:r>
      <w:r w:rsidRPr="00B2482A">
        <w:rPr>
          <w:rFonts w:ascii="TimesNewRomanPSMT" w:hAnsi="TimesNewRomanPSMT" w:cs="TimesNewRomanPSMT"/>
        </w:rPr>
        <w:t xml:space="preserve"> </w:t>
      </w:r>
      <w:r>
        <w:rPr>
          <w:rFonts w:ascii="TimesNewRomanPSMT" w:hAnsi="TimesNewRomanPSMT" w:cs="TimesNewRomanPSMT"/>
        </w:rPr>
        <w:t>$</w:t>
      </w:r>
      <w:r w:rsidRPr="00B2482A">
        <w:rPr>
          <w:rFonts w:ascii="TimesNewRomanPSMT" w:hAnsi="TimesNewRomanPSMT" w:cs="TimesNewRomanPSMT"/>
        </w:rPr>
        <w:t>1,000</w:t>
      </w:r>
    </w:p>
    <w:p w14:paraId="79D8F55D" w14:textId="1B767606" w:rsidR="000451F7" w:rsidRPr="00B2482A" w:rsidRDefault="000451F7" w:rsidP="000451F7">
      <w:pPr>
        <w:autoSpaceDE w:val="0"/>
        <w:autoSpaceDN w:val="0"/>
        <w:adjustRightInd w:val="0"/>
        <w:rPr>
          <w:rFonts w:ascii="TimesNewRomanPSMT" w:hAnsi="TimesNewRomanPSMT" w:cs="TimesNewRomanPSMT"/>
        </w:rPr>
      </w:pPr>
      <w:r>
        <w:rPr>
          <w:rFonts w:ascii="TimesNewRomanPSMT" w:hAnsi="TimesNewRomanPSMT" w:cs="TimesNewRomanPSMT"/>
        </w:rPr>
        <w:tab/>
        <w:t>Gaming purchases</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 $</w:t>
      </w:r>
      <w:r w:rsidRPr="00B2482A">
        <w:rPr>
          <w:rFonts w:ascii="TimesNewRomanPSMT" w:hAnsi="TimesNewRomanPSMT" w:cs="TimesNewRomanPSMT"/>
        </w:rPr>
        <w:t>3,500</w:t>
      </w:r>
    </w:p>
    <w:p w14:paraId="1349F9E8" w14:textId="1D676625" w:rsidR="000451F7" w:rsidRPr="00B2482A" w:rsidRDefault="000451F7" w:rsidP="000451F7">
      <w:pPr>
        <w:autoSpaceDE w:val="0"/>
        <w:autoSpaceDN w:val="0"/>
        <w:adjustRightInd w:val="0"/>
        <w:rPr>
          <w:rFonts w:ascii="TimesNewRomanPSMT" w:hAnsi="TimesNewRomanPSMT" w:cs="TimesNewRomanPSMT"/>
        </w:rPr>
      </w:pPr>
      <w:r w:rsidRPr="00B2482A">
        <w:rPr>
          <w:rFonts w:ascii="TimesNewRomanPSMT" w:hAnsi="TimesNewRomanPSMT" w:cs="TimesNewRomanPSMT"/>
        </w:rPr>
        <w:tab/>
        <w:t xml:space="preserve">Gambling taxes </w:t>
      </w:r>
      <w:r w:rsidRPr="00B2482A">
        <w:rPr>
          <w:rFonts w:ascii="TimesNewRomanPSMT" w:hAnsi="TimesNewRomanPSMT" w:cs="TimesNewRomanPSMT"/>
        </w:rPr>
        <w:tab/>
      </w:r>
      <w:r w:rsidRPr="00B2482A">
        <w:rPr>
          <w:rFonts w:ascii="TimesNewRomanPSMT" w:hAnsi="TimesNewRomanPSMT" w:cs="TimesNewRomanPSMT"/>
        </w:rPr>
        <w:tab/>
      </w:r>
      <w:r w:rsidRPr="00B2482A">
        <w:rPr>
          <w:rFonts w:ascii="TimesNewRomanPSMT" w:hAnsi="TimesNewRomanPSMT" w:cs="TimesNewRomanPSMT"/>
        </w:rPr>
        <w:tab/>
      </w:r>
      <w:r>
        <w:rPr>
          <w:rFonts w:ascii="TimesNewRomanPSMT" w:hAnsi="TimesNewRomanPSMT" w:cs="TimesNewRomanPSMT"/>
        </w:rPr>
        <w:t xml:space="preserve"> $</w:t>
      </w:r>
      <w:r w:rsidRPr="00B2482A">
        <w:rPr>
          <w:rFonts w:ascii="TimesNewRomanPSMT" w:hAnsi="TimesNewRomanPSMT" w:cs="TimesNewRomanPSMT"/>
        </w:rPr>
        <w:t>15,000</w:t>
      </w:r>
    </w:p>
    <w:p w14:paraId="1804FC58" w14:textId="378DF754" w:rsidR="000451F7" w:rsidRPr="00B2482A" w:rsidRDefault="000451F7" w:rsidP="000451F7">
      <w:pPr>
        <w:autoSpaceDE w:val="0"/>
        <w:autoSpaceDN w:val="0"/>
        <w:adjustRightInd w:val="0"/>
        <w:rPr>
          <w:rFonts w:ascii="TimesNewRomanPSMT" w:hAnsi="TimesNewRomanPSMT" w:cs="TimesNewRomanPSMT"/>
        </w:rPr>
      </w:pPr>
      <w:r>
        <w:rPr>
          <w:rFonts w:ascii="TimesNewRomanPSMT" w:hAnsi="TimesNewRomanPSMT" w:cs="TimesNewRomanPSMT"/>
        </w:rPr>
        <w:tab/>
        <w:t>Site rental</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 $</w:t>
      </w:r>
      <w:r w:rsidRPr="00B2482A">
        <w:rPr>
          <w:rFonts w:ascii="TimesNewRomanPSMT" w:hAnsi="TimesNewRomanPSMT" w:cs="TimesNewRomanPSMT"/>
        </w:rPr>
        <w:t>3,500</w:t>
      </w:r>
    </w:p>
    <w:p w14:paraId="12518540" w14:textId="5C5633D2" w:rsidR="000451F7" w:rsidRPr="00B2482A" w:rsidRDefault="000451F7" w:rsidP="000451F7">
      <w:pPr>
        <w:autoSpaceDE w:val="0"/>
        <w:autoSpaceDN w:val="0"/>
        <w:adjustRightInd w:val="0"/>
        <w:rPr>
          <w:rFonts w:ascii="TimesNewRomanPSMT" w:hAnsi="TimesNewRomanPSMT" w:cs="TimesNewRomanPSMT"/>
        </w:rPr>
      </w:pPr>
      <w:r w:rsidRPr="00B2482A">
        <w:rPr>
          <w:rFonts w:ascii="TimesNewRomanPSMT" w:hAnsi="TimesNewRomanPSMT" w:cs="TimesNewRomanPSMT"/>
        </w:rPr>
        <w:tab/>
        <w:t>Monthly storage site fee</w:t>
      </w:r>
      <w:r w:rsidRPr="00B2482A">
        <w:rPr>
          <w:rFonts w:ascii="TimesNewRomanPSMT" w:hAnsi="TimesNewRomanPSMT" w:cs="TimesNewRomanPSMT"/>
        </w:rPr>
        <w:tab/>
      </w:r>
      <w:r w:rsidRPr="00B2482A">
        <w:rPr>
          <w:rFonts w:ascii="TimesNewRomanPSMT" w:hAnsi="TimesNewRomanPSMT" w:cs="TimesNewRomanPSMT"/>
        </w:rPr>
        <w:tab/>
        <w:t xml:space="preserve">       </w:t>
      </w:r>
      <w:r>
        <w:rPr>
          <w:rFonts w:ascii="TimesNewRomanPSMT" w:hAnsi="TimesNewRomanPSMT" w:cs="TimesNewRomanPSMT"/>
        </w:rPr>
        <w:tab/>
      </w:r>
      <w:r w:rsidRPr="00B2482A">
        <w:rPr>
          <w:rFonts w:ascii="TimesNewRomanPSMT" w:hAnsi="TimesNewRomanPSMT" w:cs="TimesNewRomanPSMT"/>
        </w:rPr>
        <w:t xml:space="preserve"> </w:t>
      </w:r>
      <w:r>
        <w:rPr>
          <w:rFonts w:ascii="TimesNewRomanPSMT" w:hAnsi="TimesNewRomanPSMT" w:cs="TimesNewRomanPSMT"/>
        </w:rPr>
        <w:t>$</w:t>
      </w:r>
      <w:r w:rsidRPr="00B2482A">
        <w:rPr>
          <w:rFonts w:ascii="TimesNewRomanPSMT" w:hAnsi="TimesNewRomanPSMT" w:cs="TimesNewRomanPSMT"/>
        </w:rPr>
        <w:t>190</w:t>
      </w:r>
    </w:p>
    <w:p w14:paraId="5C71B473" w14:textId="6A6B9370" w:rsidR="000451F7" w:rsidRPr="00B2482A" w:rsidRDefault="000451F7" w:rsidP="000451F7">
      <w:pPr>
        <w:autoSpaceDE w:val="0"/>
        <w:autoSpaceDN w:val="0"/>
        <w:adjustRightInd w:val="0"/>
        <w:rPr>
          <w:rFonts w:ascii="TimesNewRomanPSMT" w:hAnsi="TimesNewRomanPSMT" w:cs="TimesNewRomanPSMT"/>
          <w:u w:val="single"/>
        </w:rPr>
      </w:pPr>
      <w:r w:rsidRPr="00B2482A">
        <w:rPr>
          <w:rFonts w:ascii="TimesNewRomanPSMT" w:hAnsi="TimesNewRomanPSMT" w:cs="TimesNewRomanPSMT"/>
        </w:rPr>
        <w:t xml:space="preserve">            </w:t>
      </w:r>
      <w:proofErr w:type="spellStart"/>
      <w:r w:rsidRPr="00B2482A">
        <w:rPr>
          <w:rFonts w:ascii="TimesNewRomanPSMT" w:hAnsi="TimesNewRomanPSMT" w:cs="TimesNewRomanPSMT"/>
        </w:rPr>
        <w:t>Misc</w:t>
      </w:r>
      <w:proofErr w:type="spellEnd"/>
      <w:r w:rsidRPr="00B2482A">
        <w:rPr>
          <w:rFonts w:ascii="TimesNewRomanPSMT" w:hAnsi="TimesNewRomanPSMT" w:cs="TimesNewRomanPSMT"/>
        </w:rPr>
        <w:t xml:space="preserve"> expenses</w:t>
      </w:r>
      <w:r w:rsidRPr="00B2482A">
        <w:rPr>
          <w:rFonts w:ascii="TimesNewRomanPSMT" w:hAnsi="TimesNewRomanPSMT" w:cs="TimesNewRomanPSMT"/>
        </w:rPr>
        <w:tab/>
      </w:r>
      <w:r w:rsidRPr="00B2482A">
        <w:rPr>
          <w:rFonts w:ascii="TimesNewRomanPSMT" w:hAnsi="TimesNewRomanPSMT" w:cs="TimesNewRomanPSMT"/>
        </w:rPr>
        <w:tab/>
      </w:r>
      <w:r w:rsidRPr="00B2482A">
        <w:rPr>
          <w:rFonts w:ascii="TimesNewRomanPSMT" w:hAnsi="TimesNewRomanPSMT" w:cs="TimesNewRomanPSMT"/>
        </w:rPr>
        <w:tab/>
      </w:r>
      <w:r>
        <w:rPr>
          <w:rFonts w:ascii="TimesNewRomanPSMT" w:hAnsi="TimesNewRomanPSMT" w:cs="TimesNewRomanPSMT"/>
          <w:u w:val="single"/>
        </w:rPr>
        <w:t xml:space="preserve">              $</w:t>
      </w:r>
      <w:r w:rsidRPr="00B2482A">
        <w:rPr>
          <w:rFonts w:ascii="TimesNewRomanPSMT" w:hAnsi="TimesNewRomanPSMT" w:cs="TimesNewRomanPSMT"/>
          <w:u w:val="single"/>
        </w:rPr>
        <w:t>1,600</w:t>
      </w:r>
    </w:p>
    <w:p w14:paraId="11249591" w14:textId="740FD3EB" w:rsidR="000451F7" w:rsidRPr="00B2482A" w:rsidRDefault="000451F7" w:rsidP="000451F7">
      <w:pPr>
        <w:autoSpaceDE w:val="0"/>
        <w:autoSpaceDN w:val="0"/>
        <w:adjustRightInd w:val="0"/>
        <w:rPr>
          <w:rFonts w:ascii="TimesNewRomanPSMT" w:hAnsi="TimesNewRomanPSMT" w:cs="TimesNewRomanPSMT"/>
        </w:rPr>
      </w:pPr>
      <w:r w:rsidRPr="00B2482A">
        <w:rPr>
          <w:rFonts w:ascii="TimesNewRomanPSMT" w:hAnsi="TimesNewRomanPSMT" w:cs="TimesNewRomanPSMT"/>
        </w:rPr>
        <w:t xml:space="preserve">            </w:t>
      </w:r>
      <w:r>
        <w:rPr>
          <w:rFonts w:ascii="TimesNewRomanPSMT" w:hAnsi="TimesNewRomanPSMT" w:cs="TimesNewRomanPSMT"/>
        </w:rPr>
        <w:t xml:space="preserve">      </w:t>
      </w:r>
      <w:r w:rsidRPr="00B2482A">
        <w:rPr>
          <w:rFonts w:ascii="TimesNewRomanPSMT" w:hAnsi="TimesNewRomanPSMT" w:cs="TimesNewRomanPSMT"/>
        </w:rPr>
        <w:t xml:space="preserve">                                                      </w:t>
      </w:r>
    </w:p>
    <w:p w14:paraId="438AA3D5" w14:textId="35F9D771" w:rsidR="000451F7" w:rsidRPr="00B2482A" w:rsidRDefault="000451F7" w:rsidP="000451F7">
      <w:pPr>
        <w:autoSpaceDE w:val="0"/>
        <w:autoSpaceDN w:val="0"/>
        <w:adjustRightInd w:val="0"/>
        <w:rPr>
          <w:rFonts w:ascii="TimesNewRomanPSMT" w:hAnsi="TimesNewRomanPSMT" w:cs="TimesNewRomanPSMT"/>
        </w:rPr>
      </w:pPr>
      <w:r>
        <w:rPr>
          <w:rFonts w:ascii="TimesNewRomanPSMT" w:hAnsi="TimesNewRomanPSMT" w:cs="TimesNewRomanPSMT"/>
        </w:rPr>
        <w:t xml:space="preserve">         </w:t>
      </w:r>
      <w:r w:rsidRPr="00B2482A">
        <w:rPr>
          <w:rFonts w:ascii="TimesNewRomanPSMT" w:hAnsi="TimesNewRomanPSMT" w:cs="TimesNewRomanPSMT"/>
        </w:rPr>
        <w:t xml:space="preserve">                     </w:t>
      </w:r>
    </w:p>
    <w:p w14:paraId="38BBF926" w14:textId="05834877" w:rsidR="000451F7" w:rsidRDefault="000451F7" w:rsidP="000451F7">
      <w:pPr>
        <w:autoSpaceDE w:val="0"/>
        <w:autoSpaceDN w:val="0"/>
        <w:adjustRightInd w:val="0"/>
        <w:rPr>
          <w:rFonts w:ascii="TimesNewRomanPSMT" w:hAnsi="TimesNewRomanPSMT" w:cs="TimesNewRomanPSMT"/>
        </w:rPr>
      </w:pPr>
      <w:r>
        <w:rPr>
          <w:rFonts w:ascii="TimesNewRomanPSMT" w:hAnsi="TimesNewRomanPSMT" w:cs="TimesNewRomanPSMT"/>
        </w:rPr>
        <w:t xml:space="preserve">                </w:t>
      </w:r>
      <w:r w:rsidRPr="00B2482A">
        <w:rPr>
          <w:rFonts w:ascii="TimesNewRomanPSMT" w:hAnsi="TimesNewRomanPSMT" w:cs="TimesNewRomanPSMT"/>
        </w:rPr>
        <w:t xml:space="preserve">     Total</w:t>
      </w:r>
      <w:r w:rsidRPr="00B2482A">
        <w:rPr>
          <w:rFonts w:ascii="TimesNewRomanPSMT" w:hAnsi="TimesNewRomanPSMT" w:cs="TimesNewRomanPSMT"/>
        </w:rPr>
        <w:tab/>
      </w:r>
      <w:r w:rsidRPr="00B2482A">
        <w:rPr>
          <w:rFonts w:ascii="TimesNewRomanPSMT" w:hAnsi="TimesNewRomanPSMT" w:cs="TimesNewRomanPSMT"/>
        </w:rPr>
        <w:tab/>
      </w:r>
      <w:r w:rsidRPr="00B2482A">
        <w:rPr>
          <w:rFonts w:ascii="TimesNewRomanPSMT" w:hAnsi="TimesNewRomanPSMT" w:cs="TimesNewRomanPSMT"/>
        </w:rPr>
        <w:tab/>
        <w:t xml:space="preserve">            $ 35,390</w:t>
      </w:r>
    </w:p>
    <w:p w14:paraId="1FE8A43E" w14:textId="77777777" w:rsidR="000451F7" w:rsidRDefault="000451F7" w:rsidP="000451F7">
      <w:pPr>
        <w:autoSpaceDE w:val="0"/>
        <w:autoSpaceDN w:val="0"/>
        <w:adjustRightInd w:val="0"/>
        <w:rPr>
          <w:rFonts w:ascii="TimesNewRomanPSMT" w:hAnsi="TimesNewRomanPSMT" w:cs="TimesNewRomanPSMT"/>
        </w:rPr>
      </w:pPr>
    </w:p>
    <w:p w14:paraId="49D41061" w14:textId="1CA7360C" w:rsidR="000451F7" w:rsidRPr="00B2482A" w:rsidRDefault="000451F7" w:rsidP="000451F7">
      <w:pPr>
        <w:autoSpaceDE w:val="0"/>
        <w:autoSpaceDN w:val="0"/>
        <w:adjustRightInd w:val="0"/>
        <w:rPr>
          <w:rFonts w:ascii="TimesNewRomanPSMT" w:hAnsi="TimesNewRomanPSMT" w:cs="TimesNewRomanPSMT"/>
        </w:rPr>
      </w:pPr>
      <w:r w:rsidRPr="00B2482A">
        <w:rPr>
          <w:rFonts w:ascii="TimesNewRomanPSMT" w:hAnsi="TimesNewRomanPSMT" w:cs="TimesNewRomanPSMT"/>
        </w:rPr>
        <w:t>Cash balance as of September 30, 2011   $ 63,305.31</w:t>
      </w:r>
    </w:p>
    <w:p w14:paraId="67854249" w14:textId="77777777" w:rsidR="000451F7" w:rsidRPr="00B2482A" w:rsidRDefault="000451F7" w:rsidP="000451F7">
      <w:pPr>
        <w:autoSpaceDE w:val="0"/>
        <w:autoSpaceDN w:val="0"/>
        <w:adjustRightInd w:val="0"/>
        <w:rPr>
          <w:rFonts w:ascii="TimesNewRomanPSMT" w:hAnsi="TimesNewRomanPSMT" w:cs="TimesNewRomanPSMT"/>
        </w:rPr>
      </w:pPr>
    </w:p>
    <w:p w14:paraId="0532C84F" w14:textId="2750864C" w:rsidR="00D33C8F" w:rsidRDefault="00E312EB" w:rsidP="00F54C51">
      <w:pPr>
        <w:spacing w:before="100" w:beforeAutospacing="1" w:after="100" w:afterAutospacing="1"/>
        <w:outlineLvl w:val="0"/>
      </w:pPr>
      <w:r>
        <w:lastRenderedPageBreak/>
        <w:t xml:space="preserve">Motion to approve </w:t>
      </w:r>
      <w:r w:rsidR="00E5778D">
        <w:t>September</w:t>
      </w:r>
      <w:r>
        <w:t xml:space="preserve"> Actual – </w:t>
      </w:r>
      <w:r w:rsidR="000451F7">
        <w:rPr>
          <w:rFonts w:ascii="Arial" w:hAnsi="Arial" w:cs="Arial"/>
          <w:sz w:val="20"/>
          <w:szCs w:val="20"/>
        </w:rPr>
        <w:t>Greeley</w:t>
      </w:r>
      <w:r>
        <w:t>, 2</w:t>
      </w:r>
      <w:r w:rsidRPr="00E312EB">
        <w:rPr>
          <w:vertAlign w:val="superscript"/>
        </w:rPr>
        <w:t>nd</w:t>
      </w:r>
      <w:r>
        <w:t xml:space="preserve"> – </w:t>
      </w:r>
      <w:r w:rsidR="000451F7">
        <w:t>Beck</w:t>
      </w:r>
      <w:r w:rsidR="00FD20AB">
        <w:t>.  Approved</w:t>
      </w:r>
    </w:p>
    <w:p w14:paraId="083B3780" w14:textId="5563E07E" w:rsidR="00D33C8F" w:rsidRDefault="00E312EB" w:rsidP="00D33C8F">
      <w:pPr>
        <w:spacing w:before="100" w:beforeAutospacing="1" w:after="100" w:afterAutospacing="1"/>
      </w:pPr>
      <w:r>
        <w:t xml:space="preserve">Motion to approve </w:t>
      </w:r>
      <w:r w:rsidR="00E5778D">
        <w:t>November</w:t>
      </w:r>
      <w:r>
        <w:t xml:space="preserve"> Estimated – </w:t>
      </w:r>
      <w:r w:rsidR="000451F7">
        <w:t>Beck</w:t>
      </w:r>
      <w:r>
        <w:t>, 2</w:t>
      </w:r>
      <w:r w:rsidRPr="00E312EB">
        <w:rPr>
          <w:vertAlign w:val="superscript"/>
        </w:rPr>
        <w:t>nd</w:t>
      </w:r>
      <w:r>
        <w:t xml:space="preserve"> – </w:t>
      </w:r>
      <w:r w:rsidR="000451F7">
        <w:t>DeGiulio</w:t>
      </w:r>
      <w:r w:rsidR="00FD20AB">
        <w:t>.  Approved</w:t>
      </w:r>
    </w:p>
    <w:p w14:paraId="62CCD0D6" w14:textId="16E41D6C" w:rsidR="003C1371" w:rsidRDefault="003C1371" w:rsidP="00D33C8F">
      <w:pPr>
        <w:spacing w:before="100" w:beforeAutospacing="1" w:after="100" w:afterAutospacing="1"/>
      </w:pPr>
      <w:r>
        <w:t xml:space="preserve">Motion to approve </w:t>
      </w:r>
      <w:r w:rsidR="00E5778D">
        <w:t>September</w:t>
      </w:r>
      <w:bookmarkStart w:id="0" w:name="_GoBack"/>
      <w:bookmarkEnd w:id="0"/>
      <w:r>
        <w:t xml:space="preserve"> Board Minutes – </w:t>
      </w:r>
      <w:r w:rsidR="000451F7">
        <w:t>Quale</w:t>
      </w:r>
      <w:r>
        <w:t>, 2</w:t>
      </w:r>
      <w:r w:rsidRPr="003C1371">
        <w:rPr>
          <w:vertAlign w:val="superscript"/>
        </w:rPr>
        <w:t>nd</w:t>
      </w:r>
      <w:r>
        <w:t xml:space="preserve"> </w:t>
      </w:r>
      <w:r w:rsidR="00F54C51">
        <w:t>DeGiulio</w:t>
      </w:r>
      <w:r w:rsidR="00A45357">
        <w:t>.  Approved</w:t>
      </w:r>
    </w:p>
    <w:p w14:paraId="5A87CFEE" w14:textId="77777777" w:rsidR="003C7D04" w:rsidRPr="004E1D61" w:rsidRDefault="003C7D04" w:rsidP="00E312EB">
      <w:pPr>
        <w:pStyle w:val="NoSpacing"/>
      </w:pPr>
    </w:p>
    <w:p w14:paraId="428145BB" w14:textId="77777777" w:rsidR="003A4094" w:rsidRDefault="003A4094" w:rsidP="00F54C51">
      <w:pPr>
        <w:pStyle w:val="NoSpacing"/>
        <w:outlineLvl w:val="0"/>
      </w:pPr>
      <w:r w:rsidRPr="003A4094">
        <w:rPr>
          <w:b/>
        </w:rPr>
        <w:t>Mite Recruitment Director</w:t>
      </w:r>
      <w:r>
        <w:t xml:space="preserve"> – </w:t>
      </w:r>
      <w:r w:rsidR="004E1D61">
        <w:t>Smart</w:t>
      </w:r>
    </w:p>
    <w:p w14:paraId="745CE861" w14:textId="77777777" w:rsidR="00D33C8F" w:rsidRDefault="00D33C8F" w:rsidP="00594103">
      <w:pPr>
        <w:pStyle w:val="NoSpacing"/>
        <w:ind w:firstLine="720"/>
      </w:pPr>
    </w:p>
    <w:p w14:paraId="2B4BBC16" w14:textId="64D763D8" w:rsidR="00594103" w:rsidRDefault="004E1D61" w:rsidP="00F54C51">
      <w:pPr>
        <w:pStyle w:val="NoSpacing"/>
        <w:outlineLvl w:val="0"/>
      </w:pPr>
      <w:r>
        <w:t xml:space="preserve">Jon Smart </w:t>
      </w:r>
      <w:r w:rsidR="003C7D04">
        <w:t>reported that there is an open skate set up for prospective hockey players on Nov. 5</w:t>
      </w:r>
      <w:r w:rsidR="003C7D04" w:rsidRPr="003C7D04">
        <w:rPr>
          <w:vertAlign w:val="superscript"/>
        </w:rPr>
        <w:t>th</w:t>
      </w:r>
      <w:r w:rsidR="003C7D04">
        <w:t>.  He also let the board know that he is working with two grade schools to set up ponds for kids to skate at recess.</w:t>
      </w:r>
    </w:p>
    <w:p w14:paraId="137B72BC" w14:textId="77777777" w:rsidR="00594103" w:rsidRDefault="00594103" w:rsidP="00594103">
      <w:pPr>
        <w:pStyle w:val="NoSpacing"/>
      </w:pPr>
    </w:p>
    <w:p w14:paraId="01ED4881" w14:textId="77777777" w:rsidR="00594103" w:rsidRDefault="00594103" w:rsidP="00F54C51">
      <w:pPr>
        <w:pStyle w:val="NoSpacing"/>
        <w:outlineLvl w:val="0"/>
      </w:pPr>
      <w:r w:rsidRPr="00594103">
        <w:rPr>
          <w:b/>
        </w:rPr>
        <w:t>Fundraisin</w:t>
      </w:r>
      <w:r>
        <w:t xml:space="preserve">g </w:t>
      </w:r>
      <w:r w:rsidR="00356668">
        <w:t>–</w:t>
      </w:r>
      <w:r>
        <w:t xml:space="preserve"> Kaplan</w:t>
      </w:r>
    </w:p>
    <w:p w14:paraId="070324CE" w14:textId="77777777" w:rsidR="00356668" w:rsidRDefault="00356668" w:rsidP="00594103">
      <w:pPr>
        <w:pStyle w:val="NoSpacing"/>
      </w:pPr>
    </w:p>
    <w:p w14:paraId="1EA79F33" w14:textId="77777777" w:rsidR="00E62095" w:rsidRDefault="006D2BD2" w:rsidP="00F54C51">
      <w:pPr>
        <w:pStyle w:val="NoSpacing"/>
        <w:outlineLvl w:val="0"/>
      </w:pPr>
      <w:r>
        <w:t>Not present</w:t>
      </w:r>
      <w:r w:rsidR="00212A43">
        <w:t>.</w:t>
      </w:r>
    </w:p>
    <w:p w14:paraId="1F932004" w14:textId="77777777" w:rsidR="00A469FB" w:rsidRDefault="00A469FB" w:rsidP="00594103">
      <w:pPr>
        <w:pStyle w:val="NoSpacing"/>
      </w:pPr>
    </w:p>
    <w:p w14:paraId="6A400265" w14:textId="77777777" w:rsidR="00A469FB" w:rsidRDefault="00A469FB" w:rsidP="00F54C51">
      <w:pPr>
        <w:pStyle w:val="NoSpacing"/>
        <w:outlineLvl w:val="0"/>
      </w:pPr>
      <w:r w:rsidRPr="00A469FB">
        <w:rPr>
          <w:b/>
        </w:rPr>
        <w:t>Equipment</w:t>
      </w:r>
      <w:r>
        <w:t xml:space="preserve"> – Swenson</w:t>
      </w:r>
    </w:p>
    <w:p w14:paraId="34A8C315" w14:textId="77777777" w:rsidR="00A469FB" w:rsidRDefault="00A469FB" w:rsidP="00594103">
      <w:pPr>
        <w:pStyle w:val="NoSpacing"/>
      </w:pPr>
    </w:p>
    <w:p w14:paraId="4950CB74" w14:textId="32190F39" w:rsidR="00A469FB" w:rsidRDefault="003C7D04" w:rsidP="00F54C51">
      <w:pPr>
        <w:pStyle w:val="NoSpacing"/>
        <w:outlineLvl w:val="0"/>
      </w:pPr>
      <w:r>
        <w:t xml:space="preserve">Scott Swenson reported that all equipment has been handed out to all Bantam and </w:t>
      </w:r>
      <w:proofErr w:type="spellStart"/>
      <w:r>
        <w:t>PeeWee</w:t>
      </w:r>
      <w:proofErr w:type="spellEnd"/>
      <w:r>
        <w:t xml:space="preserve"> teams.  He is working on the </w:t>
      </w:r>
      <w:proofErr w:type="gramStart"/>
      <w:r>
        <w:t>girls</w:t>
      </w:r>
      <w:proofErr w:type="gramEnd"/>
      <w:r>
        <w:t xml:space="preserve"> teams and the mites.  Squirts are last.  The equipment room is extremely organized.</w:t>
      </w:r>
    </w:p>
    <w:p w14:paraId="3B99FE47" w14:textId="77777777" w:rsidR="00A469FB" w:rsidRDefault="00A469FB" w:rsidP="00594103">
      <w:pPr>
        <w:pStyle w:val="NoSpacing"/>
      </w:pPr>
    </w:p>
    <w:p w14:paraId="1DBCBB2B" w14:textId="77777777" w:rsidR="00A469FB" w:rsidRDefault="00A469FB" w:rsidP="00F54C51">
      <w:pPr>
        <w:pStyle w:val="NoSpacing"/>
        <w:outlineLvl w:val="0"/>
      </w:pPr>
      <w:r w:rsidRPr="00A469FB">
        <w:rPr>
          <w:b/>
        </w:rPr>
        <w:t>Registration</w:t>
      </w:r>
      <w:r>
        <w:t xml:space="preserve"> – Whitmore</w:t>
      </w:r>
    </w:p>
    <w:p w14:paraId="6C651E23" w14:textId="77777777" w:rsidR="00557C94" w:rsidRDefault="00557C94" w:rsidP="00594103">
      <w:pPr>
        <w:pStyle w:val="NoSpacing"/>
      </w:pPr>
    </w:p>
    <w:p w14:paraId="7E42036C" w14:textId="2400847A" w:rsidR="00557C94" w:rsidRDefault="003C7D04" w:rsidP="00F54C51">
      <w:pPr>
        <w:pStyle w:val="NoSpacing"/>
        <w:outlineLvl w:val="0"/>
      </w:pPr>
      <w:proofErr w:type="spellStart"/>
      <w:r>
        <w:t>Machel</w:t>
      </w:r>
      <w:proofErr w:type="spellEnd"/>
      <w:r>
        <w:t xml:space="preserve"> Whitmore </w:t>
      </w:r>
      <w:proofErr w:type="gramStart"/>
      <w:r>
        <w:t>reminded</w:t>
      </w:r>
      <w:proofErr w:type="gramEnd"/>
      <w:r>
        <w:t xml:space="preserve"> all board members </w:t>
      </w:r>
      <w:proofErr w:type="gramStart"/>
      <w:r>
        <w:t>that they need</w:t>
      </w:r>
      <w:proofErr w:type="gramEnd"/>
      <w:r>
        <w:t xml:space="preserve"> to fill out a background check.  All </w:t>
      </w:r>
      <w:r w:rsidR="00583572">
        <w:t xml:space="preserve">HYHA </w:t>
      </w:r>
      <w:r>
        <w:t>coaches need to complete an online module by December 19</w:t>
      </w:r>
      <w:r w:rsidRPr="003C7D04">
        <w:rPr>
          <w:vertAlign w:val="superscript"/>
        </w:rPr>
        <w:t>th</w:t>
      </w:r>
      <w:r>
        <w:t>.</w:t>
      </w:r>
    </w:p>
    <w:p w14:paraId="458A36DA" w14:textId="77777777" w:rsidR="00CC7299" w:rsidRDefault="00CC7299" w:rsidP="00594103">
      <w:pPr>
        <w:pStyle w:val="NoSpacing"/>
      </w:pPr>
    </w:p>
    <w:p w14:paraId="62672355" w14:textId="77777777" w:rsidR="00CC7299" w:rsidRDefault="00CC7299" w:rsidP="00F54C51">
      <w:pPr>
        <w:pStyle w:val="NoSpacing"/>
        <w:outlineLvl w:val="0"/>
      </w:pPr>
      <w:r w:rsidRPr="00CC7299">
        <w:rPr>
          <w:b/>
        </w:rPr>
        <w:t>Travel Coordinator</w:t>
      </w:r>
      <w:r>
        <w:t xml:space="preserve"> – </w:t>
      </w:r>
      <w:r w:rsidR="006D2BD2">
        <w:t>Olson</w:t>
      </w:r>
    </w:p>
    <w:p w14:paraId="29C3616D" w14:textId="77777777" w:rsidR="00CC7299" w:rsidRDefault="00CC7299" w:rsidP="00594103">
      <w:pPr>
        <w:pStyle w:val="NoSpacing"/>
      </w:pPr>
      <w:r>
        <w:tab/>
      </w:r>
    </w:p>
    <w:p w14:paraId="4DC3E585" w14:textId="42E704B4" w:rsidR="006D2BD2" w:rsidRDefault="003C7D04" w:rsidP="00594103">
      <w:pPr>
        <w:pStyle w:val="NoSpacing"/>
      </w:pPr>
      <w:r>
        <w:t xml:space="preserve">Buck Olson reported that </w:t>
      </w:r>
      <w:r w:rsidR="00FE29A9">
        <w:t>the Squirt teams would be picked that evening.  All tryouts are now complete</w:t>
      </w:r>
      <w:r w:rsidR="00583572">
        <w:t xml:space="preserve"> other than advanced mite</w:t>
      </w:r>
      <w:r w:rsidR="00FE29A9">
        <w:t xml:space="preserve">.  Buck reported that the tryout process used this year is an improvement over previous years.  He feels that there will always be room for continued improvement.  He feels that a better process can be created for bubble kids.  </w:t>
      </w:r>
    </w:p>
    <w:p w14:paraId="6E3B8951" w14:textId="77777777" w:rsidR="004B1FCE" w:rsidRDefault="004B1FCE" w:rsidP="00594103">
      <w:pPr>
        <w:pStyle w:val="NoSpacing"/>
      </w:pPr>
    </w:p>
    <w:p w14:paraId="7D0FEC5F" w14:textId="111E82A6" w:rsidR="004B1FCE" w:rsidRDefault="004B1FCE" w:rsidP="00594103">
      <w:pPr>
        <w:pStyle w:val="NoSpacing"/>
      </w:pPr>
      <w:r>
        <w:t>The board had a long discussion about a bantam player who chose to move down a level.</w:t>
      </w:r>
    </w:p>
    <w:p w14:paraId="27ED62BF" w14:textId="77777777" w:rsidR="00FE29A9" w:rsidRDefault="00FE29A9" w:rsidP="00594103">
      <w:pPr>
        <w:pStyle w:val="NoSpacing"/>
      </w:pPr>
    </w:p>
    <w:p w14:paraId="54916686" w14:textId="69170ECD" w:rsidR="00FE29A9" w:rsidRDefault="00FE29A9" w:rsidP="00594103">
      <w:pPr>
        <w:pStyle w:val="NoSpacing"/>
      </w:pPr>
      <w:r>
        <w:t xml:space="preserve">The board had a long discussion about William </w:t>
      </w:r>
      <w:proofErr w:type="spellStart"/>
      <w:r>
        <w:t>Broderson</w:t>
      </w:r>
      <w:proofErr w:type="spellEnd"/>
      <w:r>
        <w:t>.</w:t>
      </w:r>
    </w:p>
    <w:p w14:paraId="6F490BF6" w14:textId="77777777" w:rsidR="002D465B" w:rsidRDefault="002D465B" w:rsidP="00594103">
      <w:pPr>
        <w:pStyle w:val="NoSpacing"/>
      </w:pPr>
    </w:p>
    <w:p w14:paraId="605CC4BE" w14:textId="77777777" w:rsidR="002D465B" w:rsidRDefault="002D465B" w:rsidP="00F54C51">
      <w:pPr>
        <w:pStyle w:val="NoSpacing"/>
        <w:outlineLvl w:val="0"/>
      </w:pPr>
      <w:r w:rsidRPr="002D465B">
        <w:rPr>
          <w:b/>
        </w:rPr>
        <w:t>Girls Travel</w:t>
      </w:r>
      <w:r>
        <w:t xml:space="preserve"> – Gainsley</w:t>
      </w:r>
    </w:p>
    <w:p w14:paraId="61F487E9" w14:textId="77777777" w:rsidR="002D465B" w:rsidRDefault="002D465B" w:rsidP="00594103">
      <w:pPr>
        <w:pStyle w:val="NoSpacing"/>
      </w:pPr>
      <w:r>
        <w:tab/>
      </w:r>
    </w:p>
    <w:p w14:paraId="7D0EDC25" w14:textId="5B4383AC" w:rsidR="002D465B" w:rsidRDefault="00FE29A9" w:rsidP="00F54C51">
      <w:pPr>
        <w:pStyle w:val="NoSpacing"/>
        <w:outlineLvl w:val="0"/>
      </w:pPr>
      <w:r>
        <w:t xml:space="preserve">Peter </w:t>
      </w:r>
      <w:proofErr w:type="spellStart"/>
      <w:r>
        <w:t>Gainsley</w:t>
      </w:r>
      <w:proofErr w:type="spellEnd"/>
      <w:r>
        <w:t xml:space="preserve"> reported that the U10 girls </w:t>
      </w:r>
      <w:proofErr w:type="gramStart"/>
      <w:r>
        <w:t>will</w:t>
      </w:r>
      <w:proofErr w:type="gramEnd"/>
      <w:r>
        <w:t xml:space="preserve"> be </w:t>
      </w:r>
      <w:proofErr w:type="spellStart"/>
      <w:r>
        <w:t>rainbowing</w:t>
      </w:r>
      <w:proofErr w:type="spellEnd"/>
      <w:r>
        <w:t xml:space="preserve"> with St. Louis Park.  </w:t>
      </w:r>
    </w:p>
    <w:p w14:paraId="6CA6EF9E" w14:textId="77777777" w:rsidR="00FE29A9" w:rsidRDefault="00FE29A9" w:rsidP="00F54C51">
      <w:pPr>
        <w:pStyle w:val="NoSpacing"/>
        <w:outlineLvl w:val="0"/>
      </w:pPr>
    </w:p>
    <w:p w14:paraId="481F4051" w14:textId="7392CF37" w:rsidR="00FE29A9" w:rsidRDefault="00FE29A9" w:rsidP="00F54C51">
      <w:pPr>
        <w:pStyle w:val="NoSpacing"/>
        <w:outlineLvl w:val="0"/>
      </w:pPr>
      <w:r>
        <w:t>The board discussed “free agent girls”.  Girls that decide to play with boys, or move up, or move back to girls.</w:t>
      </w:r>
    </w:p>
    <w:p w14:paraId="3E2063DD" w14:textId="77777777" w:rsidR="0067364A" w:rsidRDefault="0067364A" w:rsidP="00594103">
      <w:pPr>
        <w:pStyle w:val="NoSpacing"/>
      </w:pPr>
    </w:p>
    <w:p w14:paraId="7BA3E8D4" w14:textId="77777777" w:rsidR="0067364A" w:rsidRDefault="0067364A" w:rsidP="00F54C51">
      <w:pPr>
        <w:pStyle w:val="NoSpacing"/>
        <w:outlineLvl w:val="0"/>
      </w:pPr>
      <w:r w:rsidRPr="0067364A">
        <w:rPr>
          <w:b/>
        </w:rPr>
        <w:t>Tournament Director</w:t>
      </w:r>
      <w:r>
        <w:t xml:space="preserve"> </w:t>
      </w:r>
      <w:r w:rsidR="00C11E64">
        <w:t>–</w:t>
      </w:r>
      <w:r>
        <w:t xml:space="preserve"> Solberg</w:t>
      </w:r>
    </w:p>
    <w:p w14:paraId="5A27FB29" w14:textId="77777777" w:rsidR="00C11E64" w:rsidRDefault="00C11E64" w:rsidP="00594103">
      <w:pPr>
        <w:pStyle w:val="NoSpacing"/>
      </w:pPr>
    </w:p>
    <w:p w14:paraId="4ADB2E55" w14:textId="7EB53F8B" w:rsidR="00C11E64" w:rsidRDefault="006D2BD2" w:rsidP="00594103">
      <w:pPr>
        <w:pStyle w:val="NoSpacing"/>
      </w:pPr>
      <w:r>
        <w:t xml:space="preserve">Carol Solberg reported that the </w:t>
      </w:r>
      <w:proofErr w:type="gramStart"/>
      <w:r w:rsidR="00FE29A9">
        <w:t>girls</w:t>
      </w:r>
      <w:proofErr w:type="gramEnd"/>
      <w:r w:rsidR="00FE29A9">
        <w:t xml:space="preserve"> tournament was full other than one U14 team.  The </w:t>
      </w:r>
      <w:proofErr w:type="gramStart"/>
      <w:r w:rsidR="00FE29A9">
        <w:t>boys</w:t>
      </w:r>
      <w:proofErr w:type="gramEnd"/>
      <w:r w:rsidR="00FE29A9">
        <w:t xml:space="preserve"> tournament needed only one Bantam A and one </w:t>
      </w:r>
      <w:proofErr w:type="spellStart"/>
      <w:r w:rsidR="00FE29A9">
        <w:t>PeeWee</w:t>
      </w:r>
      <w:proofErr w:type="spellEnd"/>
      <w:r w:rsidR="00FE29A9">
        <w:t xml:space="preserve"> C team to be full.  Carol reported that everything is coming together for the tournament. </w:t>
      </w:r>
    </w:p>
    <w:p w14:paraId="4F276709" w14:textId="77777777" w:rsidR="00C526E7" w:rsidRDefault="00C526E7" w:rsidP="00594103">
      <w:pPr>
        <w:pStyle w:val="NoSpacing"/>
      </w:pPr>
    </w:p>
    <w:p w14:paraId="35A8A6F3" w14:textId="1AC4B74D" w:rsidR="00C526E7" w:rsidRDefault="00C526E7" w:rsidP="00594103">
      <w:pPr>
        <w:pStyle w:val="NoSpacing"/>
      </w:pPr>
      <w:r w:rsidRPr="00C526E7">
        <w:rPr>
          <w:b/>
        </w:rPr>
        <w:t>Mite Coordinator</w:t>
      </w:r>
      <w:r>
        <w:t xml:space="preserve"> – </w:t>
      </w:r>
      <w:proofErr w:type="spellStart"/>
      <w:r w:rsidR="0099338A">
        <w:t>Hatzung</w:t>
      </w:r>
      <w:proofErr w:type="spellEnd"/>
    </w:p>
    <w:p w14:paraId="443F2A13" w14:textId="77777777" w:rsidR="00C526E7" w:rsidRDefault="00C526E7" w:rsidP="00594103">
      <w:pPr>
        <w:pStyle w:val="NoSpacing"/>
      </w:pPr>
    </w:p>
    <w:p w14:paraId="19DDCB35" w14:textId="711AF4A5" w:rsidR="00C526E7" w:rsidRDefault="00C526E7" w:rsidP="00594103">
      <w:pPr>
        <w:pStyle w:val="NoSpacing"/>
      </w:pPr>
      <w:r>
        <w:t xml:space="preserve">Dan </w:t>
      </w:r>
      <w:proofErr w:type="spellStart"/>
      <w:r w:rsidR="0099338A">
        <w:t>Hatzung</w:t>
      </w:r>
      <w:proofErr w:type="spellEnd"/>
      <w:r>
        <w:t xml:space="preserve"> reported that advanced mite tryouts </w:t>
      </w:r>
      <w:proofErr w:type="gramStart"/>
      <w:r>
        <w:t>will</w:t>
      </w:r>
      <w:proofErr w:type="gramEnd"/>
      <w:r>
        <w:t xml:space="preserve"> be held in two weeks.  The board discussed the fact that a girl can’t be both U8 and advanced mite.  Mini and mid mite teams are house leag</w:t>
      </w:r>
      <w:r w:rsidR="0099338A">
        <w:t>u</w:t>
      </w:r>
      <w:r>
        <w:t xml:space="preserve">e teams – </w:t>
      </w:r>
      <w:proofErr w:type="gramStart"/>
      <w:r>
        <w:t>meaning  they</w:t>
      </w:r>
      <w:proofErr w:type="gramEnd"/>
      <w:r>
        <w:t xml:space="preserve"> cannot travel.  Dan also reported that he has a good number of volunteers at all mite levels </w:t>
      </w:r>
      <w:proofErr w:type="gramStart"/>
      <w:r>
        <w:t>except</w:t>
      </w:r>
      <w:proofErr w:type="gramEnd"/>
      <w:r>
        <w:t xml:space="preserve"> mid-mite.</w:t>
      </w:r>
    </w:p>
    <w:p w14:paraId="558D55EF" w14:textId="77777777" w:rsidR="00C11E64" w:rsidRPr="00782358" w:rsidRDefault="00C11E64" w:rsidP="00594103">
      <w:pPr>
        <w:pStyle w:val="NoSpacing"/>
        <w:rPr>
          <w:b/>
        </w:rPr>
      </w:pPr>
    </w:p>
    <w:p w14:paraId="2A26909C" w14:textId="77777777" w:rsidR="00C11E64" w:rsidRDefault="00C11E64" w:rsidP="00F54C51">
      <w:pPr>
        <w:pStyle w:val="NoSpacing"/>
        <w:outlineLvl w:val="0"/>
      </w:pPr>
      <w:r w:rsidRPr="00782358">
        <w:rPr>
          <w:b/>
        </w:rPr>
        <w:t>A.C.E. Coordinator</w:t>
      </w:r>
      <w:r>
        <w:t xml:space="preserve"> – Martin</w:t>
      </w:r>
    </w:p>
    <w:p w14:paraId="248681E5" w14:textId="77777777" w:rsidR="00C11E64" w:rsidRDefault="00C11E64" w:rsidP="00594103">
      <w:pPr>
        <w:pStyle w:val="NoSpacing"/>
      </w:pPr>
      <w:r>
        <w:tab/>
      </w:r>
    </w:p>
    <w:p w14:paraId="57320422" w14:textId="4892E196" w:rsidR="00C11E64" w:rsidRDefault="00FE29A9" w:rsidP="00F54C51">
      <w:pPr>
        <w:pStyle w:val="NoSpacing"/>
        <w:outlineLvl w:val="0"/>
      </w:pPr>
      <w:r>
        <w:t>Not Present</w:t>
      </w:r>
    </w:p>
    <w:p w14:paraId="34D5734E" w14:textId="77777777" w:rsidR="00782358" w:rsidRDefault="00782358" w:rsidP="00594103">
      <w:pPr>
        <w:pStyle w:val="NoSpacing"/>
      </w:pPr>
    </w:p>
    <w:p w14:paraId="7BB540D6" w14:textId="77777777" w:rsidR="00782358" w:rsidRDefault="00782358" w:rsidP="00F54C51">
      <w:pPr>
        <w:pStyle w:val="NoSpacing"/>
        <w:outlineLvl w:val="0"/>
      </w:pPr>
      <w:r w:rsidRPr="00782358">
        <w:rPr>
          <w:b/>
        </w:rPr>
        <w:t>Ice Scheduler</w:t>
      </w:r>
      <w:r>
        <w:t xml:space="preserve"> – Hoffman</w:t>
      </w:r>
    </w:p>
    <w:p w14:paraId="73855936" w14:textId="77777777" w:rsidR="00782358" w:rsidRDefault="00782358" w:rsidP="00594103">
      <w:pPr>
        <w:pStyle w:val="NoSpacing"/>
      </w:pPr>
    </w:p>
    <w:p w14:paraId="5DBC560A" w14:textId="7DF6B125" w:rsidR="00694EA0" w:rsidRDefault="006D2BD2" w:rsidP="00D33C8F">
      <w:pPr>
        <w:pStyle w:val="NoSpacing"/>
      </w:pPr>
      <w:r>
        <w:t xml:space="preserve">John Hoffman reported </w:t>
      </w:r>
      <w:r w:rsidR="00FE29A9">
        <w:t xml:space="preserve">district games have been scheduled for Bantams, </w:t>
      </w:r>
      <w:proofErr w:type="spellStart"/>
      <w:r w:rsidR="00FE29A9">
        <w:t>PeeWees</w:t>
      </w:r>
      <w:proofErr w:type="spellEnd"/>
      <w:r w:rsidR="00FE29A9">
        <w:t xml:space="preserve"> and U12s.  Squirt district games will be coming soon as well as the November schedule.</w:t>
      </w:r>
    </w:p>
    <w:p w14:paraId="1D3DAD5A" w14:textId="77777777" w:rsidR="00926023" w:rsidRDefault="00926023" w:rsidP="00863D76">
      <w:pPr>
        <w:pStyle w:val="NoSpacing"/>
        <w:ind w:firstLine="720"/>
      </w:pPr>
    </w:p>
    <w:p w14:paraId="623028DD" w14:textId="094091BE" w:rsidR="00090F34" w:rsidRDefault="00090F34" w:rsidP="00F54C51">
      <w:pPr>
        <w:pStyle w:val="NoSpacing"/>
        <w:outlineLvl w:val="0"/>
      </w:pPr>
      <w:r w:rsidRPr="00E6799B">
        <w:rPr>
          <w:b/>
        </w:rPr>
        <w:t>Communications</w:t>
      </w:r>
      <w:r>
        <w:t xml:space="preserve"> </w:t>
      </w:r>
    </w:p>
    <w:p w14:paraId="6C9C97F3" w14:textId="77777777" w:rsidR="00E6799B" w:rsidRDefault="00E6799B" w:rsidP="00863D76">
      <w:pPr>
        <w:pStyle w:val="NoSpacing"/>
        <w:ind w:firstLine="720"/>
      </w:pPr>
    </w:p>
    <w:p w14:paraId="4E7E342C" w14:textId="3B36469B" w:rsidR="00EE6467" w:rsidRDefault="00C526E7" w:rsidP="006C6D36">
      <w:pPr>
        <w:pStyle w:val="NoSpacing"/>
      </w:pPr>
      <w:r>
        <w:t>John Hoffman is filling in until a full time replacement communication coordinator is found.</w:t>
      </w:r>
    </w:p>
    <w:p w14:paraId="5AA44F3A" w14:textId="77777777" w:rsidR="003C1371" w:rsidRDefault="003C1371" w:rsidP="006C6D36">
      <w:pPr>
        <w:pStyle w:val="NoSpacing"/>
      </w:pPr>
    </w:p>
    <w:p w14:paraId="6C805CB4" w14:textId="77777777" w:rsidR="003C1371" w:rsidRDefault="003C1371" w:rsidP="00F54C51">
      <w:pPr>
        <w:pStyle w:val="NoSpacing"/>
        <w:outlineLvl w:val="0"/>
      </w:pPr>
      <w:r>
        <w:rPr>
          <w:b/>
        </w:rPr>
        <w:t xml:space="preserve">Outdoor Ice – </w:t>
      </w:r>
      <w:r>
        <w:t>Tim Greeley</w:t>
      </w:r>
    </w:p>
    <w:p w14:paraId="1371502B" w14:textId="77777777" w:rsidR="003C1371" w:rsidRDefault="003C1371" w:rsidP="006C6D36">
      <w:pPr>
        <w:pStyle w:val="NoSpacing"/>
      </w:pPr>
    </w:p>
    <w:p w14:paraId="7D1D2EF3" w14:textId="56D6A300" w:rsidR="003C1371" w:rsidRPr="003C1371" w:rsidRDefault="003C1371" w:rsidP="006C6D36">
      <w:pPr>
        <w:pStyle w:val="NoSpacing"/>
      </w:pPr>
      <w:r>
        <w:t xml:space="preserve">Tim Greeley reported that the </w:t>
      </w:r>
      <w:r w:rsidR="00C526E7">
        <w:t xml:space="preserve">city of Hopkins replaced many of the boards for the outdoor rink and will paint them.  The board discussed many options for keeping the outdoor ice open for our kids as much as possible.  Tim also reported that new NHL flags for the outdoor ice </w:t>
      </w:r>
      <w:proofErr w:type="gramStart"/>
      <w:r w:rsidR="00C526E7">
        <w:t>will</w:t>
      </w:r>
      <w:proofErr w:type="gramEnd"/>
      <w:r w:rsidR="00C526E7">
        <w:t xml:space="preserve"> be coming soon.</w:t>
      </w:r>
    </w:p>
    <w:p w14:paraId="639F1C5B" w14:textId="77777777" w:rsidR="00926023" w:rsidRDefault="00E6799B" w:rsidP="006C6D36">
      <w:pPr>
        <w:pStyle w:val="NoSpacing"/>
      </w:pPr>
      <w:r>
        <w:tab/>
      </w:r>
    </w:p>
    <w:p w14:paraId="6A0FC777" w14:textId="77777777" w:rsidR="00E6799B" w:rsidRDefault="006C6D36" w:rsidP="00F54C51">
      <w:pPr>
        <w:pStyle w:val="NoSpacing"/>
        <w:outlineLvl w:val="0"/>
      </w:pPr>
      <w:r>
        <w:rPr>
          <w:b/>
        </w:rPr>
        <w:t>C</w:t>
      </w:r>
      <w:r w:rsidRPr="006C6D36">
        <w:rPr>
          <w:b/>
        </w:rPr>
        <w:t xml:space="preserve"> – League</w:t>
      </w:r>
      <w:r>
        <w:t xml:space="preserve"> - Beck</w:t>
      </w:r>
      <w:r w:rsidR="00E6799B">
        <w:t xml:space="preserve"> </w:t>
      </w:r>
    </w:p>
    <w:p w14:paraId="7A641C75" w14:textId="77777777" w:rsidR="006C6D36" w:rsidRDefault="006C6D36" w:rsidP="00863D76">
      <w:pPr>
        <w:pStyle w:val="NoSpacing"/>
        <w:ind w:firstLine="720"/>
      </w:pPr>
    </w:p>
    <w:p w14:paraId="6DA4BAD9" w14:textId="1B24002C" w:rsidR="006C6D36" w:rsidRDefault="00C526E7" w:rsidP="00F54C51">
      <w:pPr>
        <w:pStyle w:val="NoSpacing"/>
        <w:outlineLvl w:val="0"/>
      </w:pPr>
      <w:r>
        <w:t>No report.</w:t>
      </w:r>
    </w:p>
    <w:p w14:paraId="6E53CE5B" w14:textId="77777777" w:rsidR="00C526E7" w:rsidRDefault="00C526E7" w:rsidP="00F54C51">
      <w:pPr>
        <w:pStyle w:val="NoSpacing"/>
        <w:outlineLvl w:val="0"/>
      </w:pPr>
    </w:p>
    <w:p w14:paraId="20205B4B" w14:textId="16B4EE0D" w:rsidR="00C526E7" w:rsidRDefault="00C526E7" w:rsidP="00F54C51">
      <w:pPr>
        <w:pStyle w:val="NoSpacing"/>
        <w:outlineLvl w:val="0"/>
      </w:pPr>
      <w:r w:rsidRPr="00C526E7">
        <w:rPr>
          <w:b/>
        </w:rPr>
        <w:t>Secretary</w:t>
      </w:r>
      <w:r>
        <w:t xml:space="preserve"> – Tom Hymanson</w:t>
      </w:r>
    </w:p>
    <w:p w14:paraId="361D27BE" w14:textId="77777777" w:rsidR="00C526E7" w:rsidRDefault="00C526E7" w:rsidP="00F54C51">
      <w:pPr>
        <w:pStyle w:val="NoSpacing"/>
        <w:outlineLvl w:val="0"/>
      </w:pPr>
    </w:p>
    <w:p w14:paraId="178A654A" w14:textId="335C8361" w:rsidR="00C526E7" w:rsidRDefault="00C526E7" w:rsidP="00F54C51">
      <w:pPr>
        <w:pStyle w:val="NoSpacing"/>
        <w:outlineLvl w:val="0"/>
      </w:pPr>
      <w:r>
        <w:t>No report.</w:t>
      </w:r>
    </w:p>
    <w:p w14:paraId="63A10AE5" w14:textId="77777777" w:rsidR="006C6D36" w:rsidRDefault="006C6D36" w:rsidP="00863D76">
      <w:pPr>
        <w:pStyle w:val="NoSpacing"/>
        <w:ind w:firstLine="720"/>
      </w:pPr>
    </w:p>
    <w:p w14:paraId="342BDAF8" w14:textId="77777777" w:rsidR="006C6D36" w:rsidRDefault="006C6D36" w:rsidP="00F54C51">
      <w:pPr>
        <w:pStyle w:val="NoSpacing"/>
        <w:outlineLvl w:val="0"/>
      </w:pPr>
      <w:r w:rsidRPr="006C6D36">
        <w:rPr>
          <w:b/>
        </w:rPr>
        <w:t>Treasurer</w:t>
      </w:r>
      <w:r>
        <w:t xml:space="preserve"> – DeGiulio</w:t>
      </w:r>
    </w:p>
    <w:p w14:paraId="117C2587" w14:textId="77777777" w:rsidR="006C6D36" w:rsidRDefault="006C6D36" w:rsidP="006C6D36">
      <w:pPr>
        <w:pStyle w:val="NoSpacing"/>
      </w:pPr>
    </w:p>
    <w:p w14:paraId="5640C278" w14:textId="164D09B4" w:rsidR="006C6D36" w:rsidRPr="0099338A" w:rsidRDefault="0099338A" w:rsidP="006C6D36">
      <w:pPr>
        <w:pStyle w:val="NoSpacing"/>
      </w:pPr>
      <w:r w:rsidRPr="0099338A">
        <w:t>Anthony DeGiulio handed out current financial statements, dated 10/17/2011, estimated travel costs by team, a snapshot of the current bank balances.  The board discussed the statements.</w:t>
      </w:r>
    </w:p>
    <w:p w14:paraId="2479E8E1" w14:textId="77777777" w:rsidR="0099338A" w:rsidRPr="0099338A" w:rsidRDefault="0099338A" w:rsidP="006C6D36">
      <w:pPr>
        <w:pStyle w:val="NoSpacing"/>
        <w:rPr>
          <w:rFonts w:ascii="Calibri" w:hAnsi="Calibri"/>
        </w:rPr>
      </w:pPr>
    </w:p>
    <w:p w14:paraId="75150A17" w14:textId="2C8CF11E" w:rsidR="00275D95" w:rsidRDefault="00275D95" w:rsidP="00F54C51">
      <w:pPr>
        <w:pStyle w:val="NoSpacing"/>
        <w:outlineLvl w:val="0"/>
      </w:pPr>
      <w:r>
        <w:rPr>
          <w:b/>
        </w:rPr>
        <w:t xml:space="preserve">Vice President – </w:t>
      </w:r>
      <w:r w:rsidRPr="00275D95">
        <w:t>Greeley</w:t>
      </w:r>
    </w:p>
    <w:p w14:paraId="360AD8C7" w14:textId="77777777" w:rsidR="00275D95" w:rsidRDefault="00275D95" w:rsidP="00F54C51">
      <w:pPr>
        <w:pStyle w:val="NoSpacing"/>
        <w:outlineLvl w:val="0"/>
      </w:pPr>
    </w:p>
    <w:p w14:paraId="592B0BB4" w14:textId="75175E29" w:rsidR="00275D95" w:rsidRDefault="00275D95" w:rsidP="00F54C51">
      <w:pPr>
        <w:pStyle w:val="NoSpacing"/>
        <w:outlineLvl w:val="0"/>
        <w:rPr>
          <w:b/>
        </w:rPr>
      </w:pPr>
      <w:r>
        <w:t>Pat Greeley talked about an idea for encouraging off ice skill development.</w:t>
      </w:r>
    </w:p>
    <w:p w14:paraId="43310D4A" w14:textId="77777777" w:rsidR="00275D95" w:rsidRDefault="00275D95" w:rsidP="00F54C51">
      <w:pPr>
        <w:pStyle w:val="NoSpacing"/>
        <w:outlineLvl w:val="0"/>
        <w:rPr>
          <w:b/>
        </w:rPr>
      </w:pPr>
    </w:p>
    <w:p w14:paraId="0D7164DE" w14:textId="77777777" w:rsidR="006C6D36" w:rsidRDefault="006C6D36" w:rsidP="00F54C51">
      <w:pPr>
        <w:pStyle w:val="NoSpacing"/>
        <w:outlineLvl w:val="0"/>
      </w:pPr>
      <w:r w:rsidRPr="006C6D36">
        <w:rPr>
          <w:b/>
        </w:rPr>
        <w:lastRenderedPageBreak/>
        <w:t>President</w:t>
      </w:r>
      <w:r>
        <w:t xml:space="preserve"> – Sweeney</w:t>
      </w:r>
    </w:p>
    <w:p w14:paraId="52374202" w14:textId="77777777" w:rsidR="006C6D36" w:rsidRDefault="006C6D36" w:rsidP="006C6D36">
      <w:pPr>
        <w:pStyle w:val="NoSpacing"/>
      </w:pPr>
    </w:p>
    <w:p w14:paraId="46FF6B9D" w14:textId="17B82D0F" w:rsidR="003C1371" w:rsidRDefault="00275D95" w:rsidP="00F54C51">
      <w:pPr>
        <w:pStyle w:val="NoSpacing"/>
        <w:outlineLvl w:val="0"/>
      </w:pPr>
      <w:r>
        <w:t>Nothing else to discuss</w:t>
      </w:r>
    </w:p>
    <w:p w14:paraId="4FD04D36" w14:textId="77777777" w:rsidR="00935AF7" w:rsidRDefault="00935AF7" w:rsidP="006C6D36">
      <w:pPr>
        <w:pStyle w:val="NoSpacing"/>
      </w:pPr>
    </w:p>
    <w:p w14:paraId="052EEF08" w14:textId="6B539DA9" w:rsidR="00935AF7" w:rsidRDefault="00935AF7" w:rsidP="00F54C51">
      <w:pPr>
        <w:pStyle w:val="NoSpacing"/>
        <w:outlineLvl w:val="0"/>
      </w:pPr>
      <w:proofErr w:type="gramStart"/>
      <w:r w:rsidRPr="00935AF7">
        <w:rPr>
          <w:b/>
        </w:rPr>
        <w:t xml:space="preserve">Motion to Adjourn at </w:t>
      </w:r>
      <w:r w:rsidR="00A45357">
        <w:rPr>
          <w:b/>
        </w:rPr>
        <w:t>8:4</w:t>
      </w:r>
      <w:r w:rsidR="00275D95">
        <w:rPr>
          <w:b/>
        </w:rPr>
        <w:t>0</w:t>
      </w:r>
      <w:r w:rsidRPr="00935AF7">
        <w:rPr>
          <w:b/>
        </w:rPr>
        <w:t xml:space="preserve"> pm</w:t>
      </w:r>
      <w:r>
        <w:t xml:space="preserve"> – </w:t>
      </w:r>
      <w:r w:rsidR="00F54C51">
        <w:t>DeGiulio</w:t>
      </w:r>
      <w:r>
        <w:t>, 2</w:t>
      </w:r>
      <w:r w:rsidRPr="00935AF7">
        <w:rPr>
          <w:vertAlign w:val="superscript"/>
        </w:rPr>
        <w:t>nd</w:t>
      </w:r>
      <w:r w:rsidR="00EE6467">
        <w:t xml:space="preserve"> </w:t>
      </w:r>
      <w:r w:rsidR="00275D95">
        <w:t>Beck</w:t>
      </w:r>
      <w:r>
        <w:t>.</w:t>
      </w:r>
      <w:proofErr w:type="gramEnd"/>
      <w:r>
        <w:t xml:space="preserve">  Approved. </w:t>
      </w:r>
    </w:p>
    <w:p w14:paraId="7494B449" w14:textId="77777777" w:rsidR="006C6D36" w:rsidRDefault="006C6D36" w:rsidP="006C6D36">
      <w:pPr>
        <w:pStyle w:val="NoSpacing"/>
      </w:pPr>
      <w:r>
        <w:tab/>
      </w:r>
    </w:p>
    <w:p w14:paraId="07D53F12" w14:textId="77777777" w:rsidR="006C6D36" w:rsidRDefault="006C6D36" w:rsidP="006C6D36">
      <w:pPr>
        <w:pStyle w:val="NoSpacing"/>
      </w:pPr>
    </w:p>
    <w:p w14:paraId="1AE15468" w14:textId="77777777" w:rsidR="006C6D36" w:rsidRDefault="006C6D36" w:rsidP="006C6D36">
      <w:pPr>
        <w:pStyle w:val="NoSpacing"/>
      </w:pPr>
      <w:r>
        <w:tab/>
      </w:r>
    </w:p>
    <w:p w14:paraId="516FDC77" w14:textId="77777777" w:rsidR="006C6D36" w:rsidRDefault="006C6D36" w:rsidP="00863D76">
      <w:pPr>
        <w:pStyle w:val="NoSpacing"/>
        <w:ind w:firstLine="720"/>
      </w:pPr>
    </w:p>
    <w:p w14:paraId="4B69B465" w14:textId="77777777" w:rsidR="00863D76" w:rsidRDefault="00863D76" w:rsidP="00863D76">
      <w:pPr>
        <w:pStyle w:val="NoSpacing"/>
        <w:ind w:firstLine="720"/>
      </w:pPr>
    </w:p>
    <w:p w14:paraId="313A6780" w14:textId="77777777" w:rsidR="00863D76" w:rsidRDefault="00863D76" w:rsidP="00863D76">
      <w:pPr>
        <w:pStyle w:val="NoSpacing"/>
        <w:ind w:firstLine="720"/>
      </w:pPr>
    </w:p>
    <w:p w14:paraId="28A1670D" w14:textId="77777777" w:rsidR="00C11E64" w:rsidRDefault="00C11E64" w:rsidP="00594103">
      <w:pPr>
        <w:pStyle w:val="NoSpacing"/>
      </w:pPr>
    </w:p>
    <w:p w14:paraId="52FB377C" w14:textId="77777777" w:rsidR="00C11E64" w:rsidRDefault="00C11E64" w:rsidP="00594103">
      <w:pPr>
        <w:pStyle w:val="NoSpacing"/>
      </w:pPr>
    </w:p>
    <w:p w14:paraId="0A8C811E" w14:textId="77777777" w:rsidR="00C11E64" w:rsidRDefault="00C11E64" w:rsidP="00594103">
      <w:pPr>
        <w:pStyle w:val="NoSpacing"/>
      </w:pPr>
    </w:p>
    <w:p w14:paraId="4B42130C" w14:textId="77777777" w:rsidR="00C11E64" w:rsidRDefault="00C11E64" w:rsidP="00594103">
      <w:pPr>
        <w:pStyle w:val="NoSpacing"/>
      </w:pPr>
    </w:p>
    <w:p w14:paraId="40E18136" w14:textId="77777777" w:rsidR="00A469FB" w:rsidRDefault="00A469FB" w:rsidP="00594103">
      <w:pPr>
        <w:pStyle w:val="NoSpacing"/>
      </w:pPr>
    </w:p>
    <w:p w14:paraId="2626C3E5" w14:textId="77777777" w:rsidR="00A469FB" w:rsidRDefault="00A469FB" w:rsidP="00594103">
      <w:pPr>
        <w:pStyle w:val="NoSpacing"/>
      </w:pPr>
    </w:p>
    <w:p w14:paraId="3835E269" w14:textId="77777777" w:rsidR="00594103" w:rsidRDefault="00594103" w:rsidP="00E312EB">
      <w:pPr>
        <w:pStyle w:val="NoSpacing"/>
      </w:pPr>
    </w:p>
    <w:p w14:paraId="063BB528" w14:textId="77777777" w:rsidR="003A4094" w:rsidRDefault="003A4094" w:rsidP="00E312EB">
      <w:pPr>
        <w:pStyle w:val="NoSpacing"/>
      </w:pPr>
    </w:p>
    <w:p w14:paraId="3BA17F4C" w14:textId="77777777" w:rsidR="00025B0D" w:rsidRDefault="00025B0D" w:rsidP="00E312EB">
      <w:pPr>
        <w:pStyle w:val="NoSpacing"/>
      </w:pPr>
    </w:p>
    <w:p w14:paraId="3D9D5030" w14:textId="77777777" w:rsidR="00E312EB" w:rsidRPr="00E312EB" w:rsidRDefault="00E312EB" w:rsidP="00E312EB">
      <w:pPr>
        <w:pStyle w:val="NoSpacing"/>
      </w:pPr>
      <w:r>
        <w:tab/>
      </w:r>
    </w:p>
    <w:p w14:paraId="571A2983" w14:textId="77777777" w:rsidR="00E312EB" w:rsidRPr="00E312EB" w:rsidRDefault="00E312EB" w:rsidP="00E312EB">
      <w:pPr>
        <w:pStyle w:val="NoSpacing"/>
      </w:pPr>
    </w:p>
    <w:sectPr w:rsidR="00E312EB" w:rsidRPr="00E312EB" w:rsidSect="00D33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12"/>
    <w:rsid w:val="00025B0D"/>
    <w:rsid w:val="000451F7"/>
    <w:rsid w:val="00090F34"/>
    <w:rsid w:val="00212A43"/>
    <w:rsid w:val="002137B6"/>
    <w:rsid w:val="00271C99"/>
    <w:rsid w:val="00275D95"/>
    <w:rsid w:val="002D465B"/>
    <w:rsid w:val="00356668"/>
    <w:rsid w:val="003A4094"/>
    <w:rsid w:val="003C1371"/>
    <w:rsid w:val="003C7D04"/>
    <w:rsid w:val="004B1FCE"/>
    <w:rsid w:val="004D442E"/>
    <w:rsid w:val="004E1D61"/>
    <w:rsid w:val="00557C94"/>
    <w:rsid w:val="00583572"/>
    <w:rsid w:val="00594103"/>
    <w:rsid w:val="00621512"/>
    <w:rsid w:val="0067364A"/>
    <w:rsid w:val="0068542C"/>
    <w:rsid w:val="00694EA0"/>
    <w:rsid w:val="006C6D36"/>
    <w:rsid w:val="006D2BD2"/>
    <w:rsid w:val="00782358"/>
    <w:rsid w:val="007C0EF5"/>
    <w:rsid w:val="0083386E"/>
    <w:rsid w:val="00863D76"/>
    <w:rsid w:val="008A48FC"/>
    <w:rsid w:val="00926023"/>
    <w:rsid w:val="00935AF7"/>
    <w:rsid w:val="0099338A"/>
    <w:rsid w:val="00A41275"/>
    <w:rsid w:val="00A45357"/>
    <w:rsid w:val="00A469FB"/>
    <w:rsid w:val="00A64C0C"/>
    <w:rsid w:val="00A946B9"/>
    <w:rsid w:val="00B67CD2"/>
    <w:rsid w:val="00BD4EBE"/>
    <w:rsid w:val="00C071E5"/>
    <w:rsid w:val="00C11E64"/>
    <w:rsid w:val="00C526E7"/>
    <w:rsid w:val="00CC7299"/>
    <w:rsid w:val="00D33C8F"/>
    <w:rsid w:val="00D97710"/>
    <w:rsid w:val="00E312EB"/>
    <w:rsid w:val="00E5778D"/>
    <w:rsid w:val="00E62095"/>
    <w:rsid w:val="00E6799B"/>
    <w:rsid w:val="00EE6467"/>
    <w:rsid w:val="00F54C51"/>
    <w:rsid w:val="00FD20AB"/>
    <w:rsid w:val="00FE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2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2E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739</Words>
  <Characters>4215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pgreeley</dc:creator>
  <cp:lastModifiedBy>Tom Hymanson</cp:lastModifiedBy>
  <cp:revision>2</cp:revision>
  <dcterms:created xsi:type="dcterms:W3CDTF">2011-12-16T17:58:00Z</dcterms:created>
  <dcterms:modified xsi:type="dcterms:W3CDTF">2011-12-16T17:58:00Z</dcterms:modified>
</cp:coreProperties>
</file>