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36DB" w:rsidRDefault="009036DB" w:rsidP="007B60F5">
      <w:pPr>
        <w:pStyle w:val="Default"/>
        <w:rPr>
          <w:rFonts w:asciiTheme="minorHAnsi" w:hAnsiTheme="minorHAnsi"/>
          <w:sz w:val="22"/>
          <w:szCs w:val="22"/>
        </w:rPr>
      </w:pPr>
    </w:p>
    <w:p w:rsidR="009036DB" w:rsidRDefault="009036DB" w:rsidP="007B60F5">
      <w:pPr>
        <w:pStyle w:val="Default"/>
        <w:rPr>
          <w:rFonts w:asciiTheme="minorHAnsi" w:hAnsiTheme="minorHAnsi"/>
          <w:sz w:val="22"/>
          <w:szCs w:val="22"/>
        </w:rPr>
      </w:pPr>
    </w:p>
    <w:p w:rsidR="009036DB" w:rsidRDefault="009036DB" w:rsidP="009036DB">
      <w:r>
        <w:tab/>
      </w:r>
      <w:r>
        <w:tab/>
      </w:r>
      <w:r>
        <w:tab/>
      </w:r>
      <w:r>
        <w:tab/>
      </w:r>
      <w:r>
        <w:tab/>
      </w:r>
      <w:r>
        <w:tab/>
      </w:r>
      <w:r>
        <w:tab/>
      </w:r>
      <w:r>
        <w:tab/>
      </w:r>
    </w:p>
    <w:p w:rsidR="009036DB" w:rsidRDefault="009036DB" w:rsidP="009036DB">
      <w:r>
        <w:rPr>
          <w:noProof/>
        </w:rPr>
        <w:drawing>
          <wp:anchor distT="0" distB="0" distL="114300" distR="114300" simplePos="0" relativeHeight="251692032" behindDoc="1" locked="0" layoutInCell="1" allowOverlap="1" wp14:anchorId="2B2D1055" wp14:editId="7AD84FB6">
            <wp:simplePos x="0" y="0"/>
            <wp:positionH relativeFrom="column">
              <wp:posOffset>1056640</wp:posOffset>
            </wp:positionH>
            <wp:positionV relativeFrom="paragraph">
              <wp:posOffset>697865</wp:posOffset>
            </wp:positionV>
            <wp:extent cx="4179570" cy="4179570"/>
            <wp:effectExtent l="0" t="0" r="0" b="0"/>
            <wp:wrapTight wrapText="bothSides">
              <wp:wrapPolygon edited="0">
                <wp:start x="0" y="0"/>
                <wp:lineTo x="0" y="21462"/>
                <wp:lineTo x="21462" y="21462"/>
                <wp:lineTo x="21462" y="0"/>
                <wp:lineTo x="0" y="0"/>
              </wp:wrapPolygon>
            </wp:wrapTight>
            <wp:docPr id="3" name="Picture 3" descr="C:\Users\Becky\Documents\CMYSA\Logos\CMYSA_Shield_One_Col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cky\Documents\CMYSA\Logos\CMYSA_Shield_One_Color-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9570" cy="417957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9036DB" w:rsidRDefault="009036DB" w:rsidP="009036DB"/>
    <w:p w:rsidR="009036DB" w:rsidRPr="006537C7" w:rsidRDefault="009036DB" w:rsidP="009036DB">
      <w:pPr>
        <w:jc w:val="center"/>
        <w:rPr>
          <w:sz w:val="96"/>
          <w:szCs w:val="96"/>
        </w:rPr>
      </w:pPr>
      <w:r w:rsidRPr="006537C7">
        <w:rPr>
          <w:sz w:val="96"/>
          <w:szCs w:val="96"/>
        </w:rPr>
        <w:t>Coaching Handbook</w:t>
      </w:r>
    </w:p>
    <w:p w:rsidR="009036DB" w:rsidRPr="006537C7" w:rsidRDefault="009036DB" w:rsidP="009036DB">
      <w:pPr>
        <w:jc w:val="center"/>
        <w:rPr>
          <w:sz w:val="96"/>
          <w:szCs w:val="96"/>
        </w:rPr>
      </w:pPr>
      <w:r w:rsidRPr="006537C7">
        <w:rPr>
          <w:sz w:val="96"/>
          <w:szCs w:val="96"/>
        </w:rPr>
        <w:t xml:space="preserve">U6 </w:t>
      </w:r>
    </w:p>
    <w:p w:rsidR="009036DB" w:rsidRDefault="009036DB" w:rsidP="007B60F5">
      <w:pPr>
        <w:pStyle w:val="Default"/>
        <w:rPr>
          <w:rFonts w:asciiTheme="minorHAnsi" w:hAnsiTheme="minorHAnsi"/>
          <w:sz w:val="22"/>
          <w:szCs w:val="22"/>
        </w:rPr>
      </w:pPr>
    </w:p>
    <w:p w:rsidR="009036DB" w:rsidRDefault="009036DB" w:rsidP="007B60F5">
      <w:pPr>
        <w:pStyle w:val="Default"/>
        <w:rPr>
          <w:rFonts w:asciiTheme="minorHAnsi" w:hAnsiTheme="minorHAnsi"/>
          <w:sz w:val="22"/>
          <w:szCs w:val="22"/>
        </w:rPr>
      </w:pPr>
    </w:p>
    <w:p w:rsidR="009036DB" w:rsidRDefault="009036DB" w:rsidP="007B60F5">
      <w:pPr>
        <w:pStyle w:val="Default"/>
        <w:rPr>
          <w:rFonts w:asciiTheme="minorHAnsi" w:hAnsiTheme="minorHAnsi"/>
          <w:sz w:val="22"/>
          <w:szCs w:val="22"/>
        </w:rPr>
      </w:pPr>
    </w:p>
    <w:p w:rsidR="009036DB" w:rsidRDefault="009036DB" w:rsidP="007B60F5">
      <w:pPr>
        <w:pStyle w:val="Default"/>
        <w:rPr>
          <w:rFonts w:asciiTheme="minorHAnsi" w:hAnsiTheme="minorHAnsi"/>
          <w:sz w:val="22"/>
          <w:szCs w:val="22"/>
        </w:rPr>
      </w:pPr>
    </w:p>
    <w:p w:rsidR="009036DB" w:rsidRDefault="009036DB" w:rsidP="007B60F5">
      <w:pPr>
        <w:pStyle w:val="Default"/>
        <w:rPr>
          <w:rFonts w:asciiTheme="minorHAnsi" w:hAnsiTheme="minorHAnsi"/>
          <w:sz w:val="22"/>
          <w:szCs w:val="22"/>
        </w:rPr>
      </w:pPr>
    </w:p>
    <w:p w:rsidR="007B60F5" w:rsidRDefault="007B60F5" w:rsidP="007B60F5">
      <w:pPr>
        <w:pStyle w:val="Default"/>
        <w:rPr>
          <w:rFonts w:asciiTheme="minorHAnsi" w:hAnsiTheme="minorHAnsi"/>
          <w:sz w:val="22"/>
          <w:szCs w:val="22"/>
        </w:rPr>
      </w:pPr>
      <w:r>
        <w:rPr>
          <w:rFonts w:asciiTheme="minorHAnsi" w:hAnsiTheme="minorHAnsi"/>
          <w:sz w:val="22"/>
          <w:szCs w:val="22"/>
        </w:rPr>
        <w:t>Thank you for choosing to be a coach!  Whether you have experience or not, your willingness to help out is greatly appreciated.  Without your help, CMYSA would not be able to provide our youth with the opportu</w:t>
      </w:r>
      <w:r w:rsidR="007B5818">
        <w:rPr>
          <w:rFonts w:asciiTheme="minorHAnsi" w:hAnsiTheme="minorHAnsi"/>
          <w:sz w:val="22"/>
          <w:szCs w:val="22"/>
        </w:rPr>
        <w:t>nity to play soccer.  Thank you</w:t>
      </w:r>
      <w:r>
        <w:rPr>
          <w:rFonts w:asciiTheme="minorHAnsi" w:hAnsiTheme="minorHAnsi"/>
          <w:sz w:val="22"/>
          <w:szCs w:val="22"/>
        </w:rPr>
        <w:t xml:space="preserve"> for your support!</w:t>
      </w:r>
    </w:p>
    <w:p w:rsidR="007B60F5" w:rsidRDefault="007B60F5" w:rsidP="007B60F5">
      <w:pPr>
        <w:pStyle w:val="Default"/>
        <w:rPr>
          <w:rFonts w:asciiTheme="minorHAnsi" w:hAnsiTheme="minorHAnsi"/>
          <w:sz w:val="22"/>
          <w:szCs w:val="22"/>
        </w:rPr>
      </w:pPr>
    </w:p>
    <w:p w:rsidR="007B60F5" w:rsidRDefault="007B60F5" w:rsidP="007B60F5">
      <w:pPr>
        <w:pStyle w:val="Default"/>
        <w:rPr>
          <w:rFonts w:asciiTheme="minorHAnsi" w:hAnsiTheme="minorHAnsi"/>
          <w:sz w:val="22"/>
          <w:szCs w:val="22"/>
        </w:rPr>
      </w:pPr>
    </w:p>
    <w:p w:rsidR="007B60F5" w:rsidRPr="00C20975" w:rsidRDefault="00C24BED" w:rsidP="007B5818">
      <w:pPr>
        <w:pStyle w:val="Default"/>
        <w:ind w:left="2160"/>
        <w:rPr>
          <w:rFonts w:asciiTheme="minorHAnsi" w:hAnsiTheme="minorHAnsi"/>
          <w:i/>
          <w:sz w:val="22"/>
          <w:szCs w:val="22"/>
        </w:rPr>
      </w:pPr>
      <w:r w:rsidRPr="00C20975">
        <w:rPr>
          <w:rFonts w:asciiTheme="minorHAnsi" w:hAnsiTheme="minorHAnsi"/>
          <w:i/>
          <w:sz w:val="22"/>
          <w:szCs w:val="22"/>
        </w:rPr>
        <w:t>Introduction……………………………………………………………………………….</w:t>
      </w:r>
      <w:r w:rsidRPr="00C20975">
        <w:rPr>
          <w:rFonts w:asciiTheme="minorHAnsi" w:hAnsiTheme="minorHAnsi"/>
          <w:i/>
          <w:sz w:val="22"/>
          <w:szCs w:val="22"/>
        </w:rPr>
        <w:tab/>
      </w:r>
      <w:r w:rsidR="00AD02DE">
        <w:rPr>
          <w:rFonts w:asciiTheme="minorHAnsi" w:hAnsiTheme="minorHAnsi"/>
          <w:i/>
          <w:sz w:val="22"/>
          <w:szCs w:val="22"/>
        </w:rPr>
        <w:t>2</w:t>
      </w:r>
    </w:p>
    <w:p w:rsidR="007B60F5" w:rsidRPr="00C20975" w:rsidRDefault="007B60F5" w:rsidP="00C20975">
      <w:pPr>
        <w:pStyle w:val="Default"/>
        <w:ind w:left="2160"/>
        <w:rPr>
          <w:rFonts w:asciiTheme="minorHAnsi" w:hAnsiTheme="minorHAnsi"/>
          <w:i/>
          <w:sz w:val="22"/>
          <w:szCs w:val="22"/>
        </w:rPr>
      </w:pPr>
      <w:r w:rsidRPr="00C20975">
        <w:rPr>
          <w:rFonts w:asciiTheme="minorHAnsi" w:hAnsiTheme="minorHAnsi"/>
          <w:i/>
          <w:sz w:val="22"/>
          <w:szCs w:val="22"/>
        </w:rPr>
        <w:t>CMYSA Player Development &amp; Programming Chart</w:t>
      </w:r>
      <w:r w:rsidR="00AD02DE">
        <w:rPr>
          <w:rFonts w:asciiTheme="minorHAnsi" w:hAnsiTheme="minorHAnsi"/>
          <w:i/>
          <w:sz w:val="22"/>
          <w:szCs w:val="22"/>
        </w:rPr>
        <w:t>……………………</w:t>
      </w:r>
      <w:r w:rsidR="00AD02DE">
        <w:rPr>
          <w:rFonts w:asciiTheme="minorHAnsi" w:hAnsiTheme="minorHAnsi"/>
          <w:i/>
          <w:sz w:val="22"/>
          <w:szCs w:val="22"/>
        </w:rPr>
        <w:tab/>
        <w:t>3</w:t>
      </w:r>
    </w:p>
    <w:p w:rsidR="007B60F5" w:rsidRPr="00C20975" w:rsidRDefault="007B60F5" w:rsidP="00C20975">
      <w:pPr>
        <w:pStyle w:val="Default"/>
        <w:ind w:left="2160"/>
        <w:rPr>
          <w:rFonts w:asciiTheme="minorHAnsi" w:hAnsiTheme="minorHAnsi"/>
          <w:i/>
          <w:sz w:val="22"/>
          <w:szCs w:val="22"/>
        </w:rPr>
      </w:pPr>
      <w:r w:rsidRPr="00C20975">
        <w:rPr>
          <w:rFonts w:asciiTheme="minorHAnsi" w:hAnsiTheme="minorHAnsi"/>
          <w:i/>
          <w:sz w:val="22"/>
          <w:szCs w:val="22"/>
        </w:rPr>
        <w:t>The Successful Youth Soccer Coach Checklist</w:t>
      </w:r>
      <w:r w:rsidR="00C24BED" w:rsidRPr="00C20975">
        <w:rPr>
          <w:rFonts w:asciiTheme="minorHAnsi" w:hAnsiTheme="minorHAnsi"/>
          <w:i/>
          <w:sz w:val="22"/>
          <w:szCs w:val="22"/>
        </w:rPr>
        <w:t>……………………………..</w:t>
      </w:r>
      <w:r w:rsidR="00C24BED" w:rsidRPr="00C20975">
        <w:rPr>
          <w:rFonts w:asciiTheme="minorHAnsi" w:hAnsiTheme="minorHAnsi"/>
          <w:i/>
          <w:sz w:val="22"/>
          <w:szCs w:val="22"/>
        </w:rPr>
        <w:tab/>
      </w:r>
      <w:r w:rsidR="00AD02DE">
        <w:rPr>
          <w:rFonts w:asciiTheme="minorHAnsi" w:hAnsiTheme="minorHAnsi"/>
          <w:i/>
          <w:sz w:val="22"/>
          <w:szCs w:val="22"/>
        </w:rPr>
        <w:t>4</w:t>
      </w:r>
    </w:p>
    <w:p w:rsidR="007B60F5" w:rsidRPr="00C20975" w:rsidRDefault="007B60F5" w:rsidP="00C20975">
      <w:pPr>
        <w:pStyle w:val="Default"/>
        <w:tabs>
          <w:tab w:val="left" w:pos="5760"/>
          <w:tab w:val="left" w:pos="9720"/>
        </w:tabs>
        <w:ind w:left="2160"/>
        <w:rPr>
          <w:rFonts w:asciiTheme="minorHAnsi" w:hAnsiTheme="minorHAnsi"/>
          <w:i/>
          <w:sz w:val="22"/>
          <w:szCs w:val="22"/>
        </w:rPr>
      </w:pPr>
      <w:r w:rsidRPr="00C20975">
        <w:rPr>
          <w:rFonts w:asciiTheme="minorHAnsi" w:hAnsiTheme="minorHAnsi"/>
          <w:i/>
          <w:sz w:val="22"/>
          <w:szCs w:val="22"/>
        </w:rPr>
        <w:t>Age Group Characteristics ………………………………………………</w:t>
      </w:r>
      <w:r w:rsidR="00C24BED" w:rsidRPr="00C20975">
        <w:rPr>
          <w:rFonts w:asciiTheme="minorHAnsi" w:hAnsiTheme="minorHAnsi"/>
          <w:i/>
          <w:sz w:val="22"/>
          <w:szCs w:val="22"/>
        </w:rPr>
        <w:t>…………</w:t>
      </w:r>
      <w:r w:rsidR="00C20975" w:rsidRPr="00C20975">
        <w:rPr>
          <w:rFonts w:asciiTheme="minorHAnsi" w:hAnsiTheme="minorHAnsi"/>
          <w:i/>
          <w:sz w:val="22"/>
          <w:szCs w:val="22"/>
        </w:rPr>
        <w:t>..</w:t>
      </w:r>
      <w:r w:rsidR="00AD02DE">
        <w:rPr>
          <w:rFonts w:asciiTheme="minorHAnsi" w:hAnsiTheme="minorHAnsi"/>
          <w:i/>
          <w:sz w:val="22"/>
          <w:szCs w:val="22"/>
        </w:rPr>
        <w:t>5</w:t>
      </w:r>
    </w:p>
    <w:p w:rsidR="007B60F5" w:rsidRPr="00C20975" w:rsidRDefault="007B60F5" w:rsidP="00C20975">
      <w:pPr>
        <w:pStyle w:val="Default"/>
        <w:tabs>
          <w:tab w:val="left" w:pos="5760"/>
        </w:tabs>
        <w:ind w:left="2160"/>
        <w:rPr>
          <w:rFonts w:asciiTheme="minorHAnsi" w:hAnsiTheme="minorHAnsi"/>
          <w:i/>
          <w:sz w:val="22"/>
          <w:szCs w:val="22"/>
        </w:rPr>
      </w:pPr>
      <w:r w:rsidRPr="00C20975">
        <w:rPr>
          <w:rFonts w:asciiTheme="minorHAnsi" w:hAnsiTheme="minorHAnsi"/>
          <w:i/>
          <w:sz w:val="22"/>
          <w:szCs w:val="22"/>
        </w:rPr>
        <w:t>Age Group Overview ………………………………………………</w:t>
      </w:r>
      <w:r w:rsidR="00C24BED" w:rsidRPr="00C20975">
        <w:rPr>
          <w:rFonts w:asciiTheme="minorHAnsi" w:hAnsiTheme="minorHAnsi"/>
          <w:i/>
          <w:sz w:val="22"/>
          <w:szCs w:val="22"/>
        </w:rPr>
        <w:t>…………….</w:t>
      </w:r>
      <w:r w:rsidRPr="00C20975">
        <w:rPr>
          <w:rFonts w:asciiTheme="minorHAnsi" w:hAnsiTheme="minorHAnsi"/>
          <w:i/>
          <w:sz w:val="22"/>
          <w:szCs w:val="22"/>
        </w:rPr>
        <w:t>……</w:t>
      </w:r>
      <w:r w:rsidR="00C24BED" w:rsidRPr="00C20975">
        <w:rPr>
          <w:rFonts w:asciiTheme="minorHAnsi" w:hAnsiTheme="minorHAnsi"/>
          <w:i/>
          <w:sz w:val="22"/>
          <w:szCs w:val="22"/>
        </w:rPr>
        <w:tab/>
      </w:r>
      <w:r w:rsidR="00AD02DE">
        <w:rPr>
          <w:rFonts w:asciiTheme="minorHAnsi" w:hAnsiTheme="minorHAnsi"/>
          <w:i/>
          <w:sz w:val="22"/>
          <w:szCs w:val="22"/>
        </w:rPr>
        <w:t>6</w:t>
      </w:r>
    </w:p>
    <w:p w:rsidR="007B60F5" w:rsidRPr="00C20975" w:rsidRDefault="007B60F5" w:rsidP="00C20975">
      <w:pPr>
        <w:pStyle w:val="Default"/>
        <w:tabs>
          <w:tab w:val="left" w:pos="5760"/>
        </w:tabs>
        <w:ind w:left="2160"/>
        <w:rPr>
          <w:rFonts w:asciiTheme="minorHAnsi" w:hAnsiTheme="minorHAnsi"/>
          <w:i/>
          <w:sz w:val="22"/>
          <w:szCs w:val="22"/>
        </w:rPr>
      </w:pPr>
      <w:r w:rsidRPr="00C20975">
        <w:rPr>
          <w:rFonts w:asciiTheme="minorHAnsi" w:hAnsiTheme="minorHAnsi"/>
          <w:i/>
          <w:sz w:val="22"/>
          <w:szCs w:val="22"/>
        </w:rPr>
        <w:t xml:space="preserve">Training </w:t>
      </w:r>
      <w:proofErr w:type="gramStart"/>
      <w:r w:rsidRPr="00C20975">
        <w:rPr>
          <w:rFonts w:asciiTheme="minorHAnsi" w:hAnsiTheme="minorHAnsi"/>
          <w:i/>
          <w:sz w:val="22"/>
          <w:szCs w:val="22"/>
        </w:rPr>
        <w:t>Objectives ..</w:t>
      </w:r>
      <w:proofErr w:type="gramEnd"/>
      <w:r w:rsidRPr="00C20975">
        <w:rPr>
          <w:rFonts w:asciiTheme="minorHAnsi" w:hAnsiTheme="minorHAnsi"/>
          <w:i/>
          <w:sz w:val="22"/>
          <w:szCs w:val="22"/>
        </w:rPr>
        <w:t>……………………...………………………………………</w:t>
      </w:r>
      <w:r w:rsidR="00C24BED" w:rsidRPr="00C20975">
        <w:rPr>
          <w:rFonts w:asciiTheme="minorHAnsi" w:hAnsiTheme="minorHAnsi"/>
          <w:i/>
          <w:sz w:val="22"/>
          <w:szCs w:val="22"/>
        </w:rPr>
        <w:t>.</w:t>
      </w:r>
      <w:r w:rsidRPr="00C20975">
        <w:rPr>
          <w:rFonts w:asciiTheme="minorHAnsi" w:hAnsiTheme="minorHAnsi"/>
          <w:i/>
          <w:sz w:val="22"/>
          <w:szCs w:val="22"/>
        </w:rPr>
        <w:t>…</w:t>
      </w:r>
      <w:r w:rsidR="00C24BED" w:rsidRPr="00C20975">
        <w:rPr>
          <w:rFonts w:asciiTheme="minorHAnsi" w:hAnsiTheme="minorHAnsi"/>
          <w:i/>
          <w:sz w:val="22"/>
          <w:szCs w:val="22"/>
        </w:rPr>
        <w:tab/>
      </w:r>
      <w:r w:rsidR="00AD02DE">
        <w:rPr>
          <w:rFonts w:asciiTheme="minorHAnsi" w:hAnsiTheme="minorHAnsi"/>
          <w:i/>
          <w:sz w:val="22"/>
          <w:szCs w:val="22"/>
        </w:rPr>
        <w:t>7</w:t>
      </w:r>
    </w:p>
    <w:p w:rsidR="007B60F5" w:rsidRPr="00C20975" w:rsidRDefault="007B60F5" w:rsidP="00C20975">
      <w:pPr>
        <w:pStyle w:val="Default"/>
        <w:tabs>
          <w:tab w:val="left" w:pos="5760"/>
        </w:tabs>
        <w:ind w:left="2160"/>
        <w:rPr>
          <w:rFonts w:asciiTheme="minorHAnsi" w:hAnsiTheme="minorHAnsi"/>
          <w:i/>
          <w:sz w:val="22"/>
          <w:szCs w:val="22"/>
        </w:rPr>
      </w:pPr>
      <w:r w:rsidRPr="00C20975">
        <w:rPr>
          <w:rFonts w:asciiTheme="minorHAnsi" w:hAnsiTheme="minorHAnsi"/>
          <w:i/>
          <w:sz w:val="22"/>
          <w:szCs w:val="22"/>
        </w:rPr>
        <w:t>Practice Preparation and Organization………………………………………</w:t>
      </w:r>
      <w:r w:rsidR="00C24BED" w:rsidRPr="00C20975">
        <w:rPr>
          <w:rFonts w:asciiTheme="minorHAnsi" w:hAnsiTheme="minorHAnsi"/>
          <w:i/>
          <w:sz w:val="22"/>
          <w:szCs w:val="22"/>
        </w:rPr>
        <w:t>.</w:t>
      </w:r>
      <w:r w:rsidR="00C24BED" w:rsidRPr="00C20975">
        <w:rPr>
          <w:rFonts w:asciiTheme="minorHAnsi" w:hAnsiTheme="minorHAnsi"/>
          <w:i/>
          <w:sz w:val="22"/>
          <w:szCs w:val="22"/>
        </w:rPr>
        <w:tab/>
      </w:r>
      <w:r w:rsidR="00AD02DE">
        <w:rPr>
          <w:rFonts w:asciiTheme="minorHAnsi" w:hAnsiTheme="minorHAnsi"/>
          <w:i/>
          <w:sz w:val="22"/>
          <w:szCs w:val="22"/>
        </w:rPr>
        <w:t>8</w:t>
      </w:r>
    </w:p>
    <w:p w:rsidR="00C24BED" w:rsidRPr="00C20975" w:rsidRDefault="00130D67" w:rsidP="00C20975">
      <w:pPr>
        <w:pStyle w:val="Default"/>
        <w:tabs>
          <w:tab w:val="left" w:pos="5760"/>
        </w:tabs>
        <w:ind w:left="2160"/>
        <w:rPr>
          <w:rFonts w:asciiTheme="minorHAnsi" w:hAnsiTheme="minorHAnsi"/>
          <w:i/>
          <w:sz w:val="22"/>
          <w:szCs w:val="22"/>
        </w:rPr>
      </w:pPr>
      <w:r>
        <w:rPr>
          <w:rFonts w:asciiTheme="minorHAnsi" w:hAnsiTheme="minorHAnsi"/>
          <w:i/>
          <w:sz w:val="22"/>
          <w:szCs w:val="22"/>
        </w:rPr>
        <w:t>Basic Techniques &amp;</w:t>
      </w:r>
      <w:proofErr w:type="spellStart"/>
      <w:r w:rsidR="00C24BED" w:rsidRPr="00C20975">
        <w:rPr>
          <w:rFonts w:asciiTheme="minorHAnsi" w:hAnsiTheme="minorHAnsi"/>
          <w:i/>
          <w:sz w:val="22"/>
          <w:szCs w:val="22"/>
        </w:rPr>
        <w:t>Ballnastics</w:t>
      </w:r>
      <w:proofErr w:type="spellEnd"/>
      <w:r>
        <w:rPr>
          <w:rFonts w:asciiTheme="minorHAnsi" w:hAnsiTheme="minorHAnsi"/>
          <w:i/>
          <w:sz w:val="22"/>
          <w:szCs w:val="22"/>
        </w:rPr>
        <w:t>.</w:t>
      </w:r>
      <w:r w:rsidR="007B5818">
        <w:rPr>
          <w:rFonts w:asciiTheme="minorHAnsi" w:hAnsiTheme="minorHAnsi"/>
          <w:i/>
          <w:sz w:val="22"/>
          <w:szCs w:val="22"/>
        </w:rPr>
        <w:t>……………………………………………………</w:t>
      </w:r>
      <w:r w:rsidR="00AD02DE">
        <w:rPr>
          <w:rFonts w:asciiTheme="minorHAnsi" w:hAnsiTheme="minorHAnsi"/>
          <w:i/>
          <w:sz w:val="22"/>
          <w:szCs w:val="22"/>
        </w:rPr>
        <w:t>10</w:t>
      </w:r>
    </w:p>
    <w:p w:rsidR="00C24BED" w:rsidRPr="00C20975" w:rsidRDefault="00C24BED" w:rsidP="00C20975">
      <w:pPr>
        <w:pStyle w:val="Default"/>
        <w:tabs>
          <w:tab w:val="left" w:pos="5760"/>
        </w:tabs>
        <w:ind w:left="2160"/>
        <w:rPr>
          <w:rFonts w:asciiTheme="minorHAnsi" w:hAnsiTheme="minorHAnsi"/>
          <w:i/>
          <w:sz w:val="22"/>
          <w:szCs w:val="22"/>
        </w:rPr>
      </w:pPr>
      <w:r w:rsidRPr="00C20975">
        <w:rPr>
          <w:rFonts w:asciiTheme="minorHAnsi" w:hAnsiTheme="minorHAnsi"/>
          <w:i/>
          <w:sz w:val="22"/>
          <w:szCs w:val="22"/>
        </w:rPr>
        <w:t>Dribbling Activities</w:t>
      </w:r>
      <w:r w:rsidR="00C20975" w:rsidRPr="00C20975">
        <w:rPr>
          <w:rFonts w:asciiTheme="minorHAnsi" w:hAnsiTheme="minorHAnsi"/>
          <w:i/>
          <w:sz w:val="22"/>
          <w:szCs w:val="22"/>
        </w:rPr>
        <w:t>……………………………………………………………………..</w:t>
      </w:r>
      <w:r w:rsidR="00C20975" w:rsidRPr="00C20975">
        <w:rPr>
          <w:rFonts w:asciiTheme="minorHAnsi" w:hAnsiTheme="minorHAnsi"/>
          <w:i/>
          <w:sz w:val="22"/>
          <w:szCs w:val="22"/>
        </w:rPr>
        <w:tab/>
        <w:t>1</w:t>
      </w:r>
      <w:r w:rsidR="00AD02DE">
        <w:rPr>
          <w:rFonts w:asciiTheme="minorHAnsi" w:hAnsiTheme="minorHAnsi"/>
          <w:i/>
          <w:sz w:val="22"/>
          <w:szCs w:val="22"/>
        </w:rPr>
        <w:t>1</w:t>
      </w:r>
    </w:p>
    <w:p w:rsidR="00130D67" w:rsidRDefault="00130D67" w:rsidP="00C20975">
      <w:pPr>
        <w:pStyle w:val="Default"/>
        <w:tabs>
          <w:tab w:val="left" w:pos="5760"/>
        </w:tabs>
        <w:ind w:left="2160"/>
        <w:rPr>
          <w:rFonts w:asciiTheme="minorHAnsi" w:hAnsiTheme="minorHAnsi"/>
          <w:i/>
          <w:sz w:val="22"/>
          <w:szCs w:val="22"/>
        </w:rPr>
      </w:pPr>
      <w:r>
        <w:rPr>
          <w:rFonts w:asciiTheme="minorHAnsi" w:hAnsiTheme="minorHAnsi"/>
          <w:i/>
          <w:sz w:val="22"/>
          <w:szCs w:val="22"/>
        </w:rPr>
        <w:t>Passing/Shooting Activities…………………………………………………………1</w:t>
      </w:r>
      <w:r w:rsidR="00AD02DE">
        <w:rPr>
          <w:rFonts w:asciiTheme="minorHAnsi" w:hAnsiTheme="minorHAnsi"/>
          <w:i/>
          <w:sz w:val="22"/>
          <w:szCs w:val="22"/>
        </w:rPr>
        <w:t>3</w:t>
      </w:r>
    </w:p>
    <w:p w:rsidR="00C24BED" w:rsidRPr="00C20975" w:rsidRDefault="00C24BED" w:rsidP="00C20975">
      <w:pPr>
        <w:pStyle w:val="Default"/>
        <w:tabs>
          <w:tab w:val="left" w:pos="5760"/>
        </w:tabs>
        <w:ind w:left="2160"/>
        <w:rPr>
          <w:rFonts w:asciiTheme="minorHAnsi" w:hAnsiTheme="minorHAnsi"/>
          <w:i/>
          <w:sz w:val="22"/>
          <w:szCs w:val="22"/>
        </w:rPr>
      </w:pPr>
      <w:r w:rsidRPr="00C20975">
        <w:rPr>
          <w:rFonts w:asciiTheme="minorHAnsi" w:hAnsiTheme="minorHAnsi"/>
          <w:i/>
          <w:sz w:val="22"/>
          <w:szCs w:val="22"/>
        </w:rPr>
        <w:t>Games &amp; Activities</w:t>
      </w:r>
      <w:r w:rsidR="00C20975" w:rsidRPr="00C20975">
        <w:rPr>
          <w:rFonts w:asciiTheme="minorHAnsi" w:hAnsiTheme="minorHAnsi"/>
          <w:i/>
          <w:sz w:val="22"/>
          <w:szCs w:val="22"/>
        </w:rPr>
        <w:t>……………………………………………………………………..</w:t>
      </w:r>
      <w:r w:rsidR="00C20975" w:rsidRPr="00C20975">
        <w:rPr>
          <w:rFonts w:asciiTheme="minorHAnsi" w:hAnsiTheme="minorHAnsi"/>
          <w:i/>
          <w:sz w:val="22"/>
          <w:szCs w:val="22"/>
        </w:rPr>
        <w:tab/>
        <w:t>1</w:t>
      </w:r>
      <w:r w:rsidR="00AD02DE">
        <w:rPr>
          <w:rFonts w:asciiTheme="minorHAnsi" w:hAnsiTheme="minorHAnsi"/>
          <w:i/>
          <w:sz w:val="22"/>
          <w:szCs w:val="22"/>
        </w:rPr>
        <w:t>5</w:t>
      </w:r>
    </w:p>
    <w:p w:rsidR="007B60F5" w:rsidRPr="00822B40" w:rsidRDefault="007B60F5" w:rsidP="007B60F5">
      <w:pPr>
        <w:pStyle w:val="Default"/>
        <w:rPr>
          <w:sz w:val="36"/>
          <w:szCs w:val="36"/>
        </w:rPr>
      </w:pPr>
    </w:p>
    <w:p w:rsidR="007B60F5" w:rsidRPr="00822B40" w:rsidRDefault="007B60F5" w:rsidP="007B60F5">
      <w:pPr>
        <w:pStyle w:val="NoSpacing"/>
        <w:jc w:val="center"/>
        <w:rPr>
          <w:sz w:val="36"/>
          <w:szCs w:val="36"/>
        </w:rPr>
      </w:pPr>
      <w:r w:rsidRPr="00822B40">
        <w:rPr>
          <w:sz w:val="36"/>
          <w:szCs w:val="36"/>
        </w:rPr>
        <w:t>Introduction</w:t>
      </w:r>
    </w:p>
    <w:p w:rsidR="007B60F5" w:rsidRPr="00822B40" w:rsidRDefault="007B60F5" w:rsidP="007B60F5">
      <w:pPr>
        <w:pStyle w:val="NoSpacing"/>
      </w:pPr>
      <w:r>
        <w:t>Soccer instruction at the U6</w:t>
      </w:r>
      <w:r w:rsidRPr="00822B40">
        <w:t xml:space="preserve"> age</w:t>
      </w:r>
      <w:r>
        <w:t xml:space="preserve"> group</w:t>
      </w:r>
      <w:r w:rsidRPr="00822B40">
        <w:t xml:space="preserve"> must be based on creating a fun and safe environment for players.  Though teaching proper technique is important, it is not the most important aspect of soccer instruction at the youngest ages.  According to the United States Soccer Federation, “young soccer players require a certain amount of uninterrupted play.  This allows them to experience soccer first hand.  They should be allowed the opportunity to experiment, and with that, succeed and fail.”</w:t>
      </w:r>
    </w:p>
    <w:p w:rsidR="007B60F5" w:rsidRDefault="007B60F5" w:rsidP="007B60F5">
      <w:pPr>
        <w:pStyle w:val="NoSpacing"/>
      </w:pPr>
    </w:p>
    <w:p w:rsidR="007B60F5" w:rsidRDefault="007B5818" w:rsidP="007B60F5">
      <w:pPr>
        <w:pStyle w:val="NoSpacing"/>
      </w:pPr>
      <w:r>
        <w:t xml:space="preserve">The CMYSA U6 </w:t>
      </w:r>
      <w:r w:rsidRPr="00CB7D66">
        <w:t xml:space="preserve">Coaching Handbook is a compilation of guidelines, overviews, age group characteristics, and </w:t>
      </w:r>
      <w:r>
        <w:t>sample drills and activities</w:t>
      </w:r>
      <w:r w:rsidRPr="00CB7D66">
        <w:t xml:space="preserve"> that will help coaches create an optimal env</w:t>
      </w:r>
      <w:r>
        <w:t xml:space="preserve">ironment for players to develop.  It is </w:t>
      </w:r>
      <w:r w:rsidR="007B60F5" w:rsidRPr="00822B40">
        <w:t xml:space="preserve">designed to guide </w:t>
      </w:r>
      <w:r>
        <w:t xml:space="preserve">you through </w:t>
      </w:r>
      <w:r w:rsidR="007B60F5" w:rsidRPr="00822B40">
        <w:t>basic soccer instructio</w:t>
      </w:r>
      <w:r>
        <w:t xml:space="preserve">n for the youngest age groups and </w:t>
      </w:r>
      <w:r w:rsidR="007B60F5" w:rsidRPr="00822B40">
        <w:t xml:space="preserve">contains </w:t>
      </w:r>
      <w:r>
        <w:t xml:space="preserve">components and </w:t>
      </w:r>
      <w:r w:rsidR="007B60F5" w:rsidRPr="00822B40">
        <w:t xml:space="preserve">activities from various soccer resources.  </w:t>
      </w:r>
    </w:p>
    <w:p w:rsidR="007B5818" w:rsidRPr="00822B40" w:rsidRDefault="007B5818" w:rsidP="007B60F5">
      <w:pPr>
        <w:pStyle w:val="NoSpacing"/>
      </w:pPr>
    </w:p>
    <w:p w:rsidR="007B60F5" w:rsidRDefault="007B60F5" w:rsidP="007B60F5">
      <w:pPr>
        <w:pStyle w:val="NoSpacing"/>
      </w:pPr>
      <w:r w:rsidRPr="00822B40">
        <w:t xml:space="preserve">In addition to soccer-specific activities, this handbook contains fun coordination </w:t>
      </w:r>
      <w:r>
        <w:t>and balance activities.  F</w:t>
      </w:r>
      <w:r w:rsidRPr="00822B40">
        <w:t>ive through eight year olds are learning to coordinate and c</w:t>
      </w:r>
      <w:r w:rsidR="00477D31">
        <w:t>ontrol their body movements</w:t>
      </w:r>
      <w:r w:rsidRPr="00822B40">
        <w:t xml:space="preserve"> and are generally not</w:t>
      </w:r>
      <w:r>
        <w:t xml:space="preserve"> very nimble or agile.  Practicing</w:t>
      </w:r>
      <w:r w:rsidRPr="00822B40">
        <w:t xml:space="preserve"> activities that develop these basic motor skills, with and without the soccer ball, will be fun and beneficial for the long-term development of all young children.  Whenever possible, the coordination and balance activities will incorporate a soccer ball.</w:t>
      </w:r>
    </w:p>
    <w:p w:rsidR="007B5818" w:rsidRDefault="007B5818" w:rsidP="007B60F5">
      <w:pPr>
        <w:pStyle w:val="NoSpacing"/>
      </w:pPr>
    </w:p>
    <w:p w:rsidR="007B60F5" w:rsidRDefault="007B60F5" w:rsidP="007B60F5">
      <w:pPr>
        <w:pStyle w:val="NoSpacing"/>
        <w:jc w:val="center"/>
        <w:rPr>
          <w:b/>
          <w:sz w:val="32"/>
          <w:szCs w:val="32"/>
        </w:rPr>
      </w:pPr>
    </w:p>
    <w:p w:rsidR="007B60F5" w:rsidRDefault="007B60F5" w:rsidP="007B60F5">
      <w:pPr>
        <w:pStyle w:val="NoSpacing"/>
        <w:jc w:val="center"/>
        <w:rPr>
          <w:b/>
          <w:sz w:val="32"/>
          <w:szCs w:val="32"/>
        </w:rPr>
      </w:pPr>
    </w:p>
    <w:p w:rsidR="007B60F5" w:rsidRDefault="007B60F5" w:rsidP="007B60F5">
      <w:pPr>
        <w:pStyle w:val="NoSpacing"/>
        <w:jc w:val="center"/>
        <w:rPr>
          <w:b/>
          <w:sz w:val="32"/>
          <w:szCs w:val="32"/>
        </w:rPr>
      </w:pPr>
    </w:p>
    <w:p w:rsidR="00AD02DE" w:rsidRDefault="00AD02DE" w:rsidP="007B60F5">
      <w:pPr>
        <w:pStyle w:val="NoSpacing"/>
        <w:jc w:val="center"/>
        <w:rPr>
          <w:b/>
          <w:sz w:val="32"/>
          <w:szCs w:val="32"/>
        </w:rPr>
      </w:pPr>
    </w:p>
    <w:p w:rsidR="00AD02DE" w:rsidRDefault="00AD02DE" w:rsidP="007B60F5">
      <w:pPr>
        <w:pStyle w:val="NoSpacing"/>
        <w:jc w:val="center"/>
        <w:rPr>
          <w:b/>
          <w:sz w:val="32"/>
          <w:szCs w:val="32"/>
        </w:rPr>
      </w:pPr>
    </w:p>
    <w:p w:rsidR="00AD02DE" w:rsidRDefault="00AD02DE" w:rsidP="007B60F5">
      <w:pPr>
        <w:pStyle w:val="NoSpacing"/>
        <w:jc w:val="center"/>
        <w:rPr>
          <w:b/>
          <w:sz w:val="32"/>
          <w:szCs w:val="32"/>
        </w:rPr>
      </w:pPr>
    </w:p>
    <w:p w:rsidR="00477D31" w:rsidRDefault="00477D31" w:rsidP="007B60F5">
      <w:pPr>
        <w:pStyle w:val="NoSpacing"/>
        <w:jc w:val="center"/>
        <w:rPr>
          <w:b/>
          <w:sz w:val="32"/>
          <w:szCs w:val="32"/>
        </w:rPr>
      </w:pPr>
    </w:p>
    <w:p w:rsidR="00477D31" w:rsidRDefault="00477D31" w:rsidP="007B60F5">
      <w:pPr>
        <w:pStyle w:val="NoSpacing"/>
        <w:jc w:val="center"/>
        <w:rPr>
          <w:b/>
          <w:sz w:val="32"/>
          <w:szCs w:val="32"/>
        </w:rPr>
      </w:pPr>
    </w:p>
    <w:p w:rsidR="007B60F5" w:rsidRDefault="007B60F5" w:rsidP="007B60F5">
      <w:pPr>
        <w:pStyle w:val="NoSpacing"/>
        <w:jc w:val="center"/>
        <w:rPr>
          <w:b/>
          <w:sz w:val="32"/>
          <w:szCs w:val="32"/>
        </w:rPr>
      </w:pPr>
    </w:p>
    <w:p w:rsidR="00477D31" w:rsidRDefault="00477D31" w:rsidP="007B60F5">
      <w:pPr>
        <w:pStyle w:val="NoSpacing"/>
        <w:jc w:val="center"/>
        <w:rPr>
          <w:b/>
          <w:sz w:val="32"/>
          <w:szCs w:val="32"/>
        </w:rPr>
      </w:pPr>
    </w:p>
    <w:p w:rsidR="00CB654B" w:rsidRDefault="00CB654B" w:rsidP="00CB654B">
      <w:pPr>
        <w:pStyle w:val="NoSpacing"/>
        <w:jc w:val="center"/>
        <w:rPr>
          <w:b/>
          <w:sz w:val="32"/>
          <w:szCs w:val="32"/>
        </w:rPr>
      </w:pPr>
      <w:r w:rsidRPr="005A3B5D">
        <w:rPr>
          <w:b/>
          <w:sz w:val="32"/>
          <w:szCs w:val="32"/>
        </w:rPr>
        <w:lastRenderedPageBreak/>
        <w:t xml:space="preserve">CMYSA Player Development </w:t>
      </w:r>
      <w:r>
        <w:rPr>
          <w:b/>
          <w:sz w:val="32"/>
          <w:szCs w:val="32"/>
        </w:rPr>
        <w:t xml:space="preserve">Model </w:t>
      </w:r>
      <w:r w:rsidRPr="005A3B5D">
        <w:rPr>
          <w:b/>
          <w:sz w:val="32"/>
          <w:szCs w:val="32"/>
        </w:rPr>
        <w:t xml:space="preserve">and Programming </w:t>
      </w:r>
      <w:r>
        <w:rPr>
          <w:b/>
          <w:sz w:val="32"/>
          <w:szCs w:val="32"/>
        </w:rPr>
        <w:t>Chart</w:t>
      </w:r>
    </w:p>
    <w:p w:rsidR="00CB654B" w:rsidRDefault="00CB654B" w:rsidP="00CB654B">
      <w:pPr>
        <w:pStyle w:val="NoSpacing"/>
        <w:jc w:val="center"/>
      </w:pPr>
    </w:p>
    <w:p w:rsidR="00CB654B" w:rsidRPr="005A3B5D" w:rsidRDefault="00CB654B" w:rsidP="00CB654B">
      <w:pPr>
        <w:pStyle w:val="NoSpacing"/>
        <w:jc w:val="center"/>
        <w:rPr>
          <w:b/>
          <w:sz w:val="32"/>
          <w:szCs w:val="32"/>
        </w:rPr>
      </w:pPr>
    </w:p>
    <w:p w:rsidR="00CB654B" w:rsidRDefault="00CB654B" w:rsidP="00CB654B">
      <w:pPr>
        <w:pStyle w:val="NoSpacing"/>
        <w:ind w:left="-270"/>
        <w:jc w:val="both"/>
        <w:rPr>
          <w:sz w:val="23"/>
          <w:szCs w:val="23"/>
        </w:rPr>
      </w:pPr>
      <w:r>
        <w:rPr>
          <w:sz w:val="23"/>
          <w:szCs w:val="23"/>
        </w:rPr>
        <w:t>Using the United States Youth Soccer Association player development model, this player development chart illustrates the various opportunities CMYSA offers to players at all levels. We recognize the unique requirements of each phase for appropriate training specific to the needs of the player. As illustrated below, we have programs for players from as young as five years old through 18, and programs for players from a recreational level to an elite level in the developmental process. Furthermore, it helps to ensure optimum development as each player ages and progresses.  It is important to note that each player is unique and may fluctuate between levels within each phase.</w:t>
      </w:r>
    </w:p>
    <w:p w:rsidR="00CB654B" w:rsidRDefault="00CB654B" w:rsidP="00CB654B">
      <w:pPr>
        <w:pStyle w:val="NoSpacing"/>
        <w:ind w:left="-270"/>
        <w:jc w:val="both"/>
        <w:rPr>
          <w:sz w:val="23"/>
          <w:szCs w:val="23"/>
        </w:rPr>
      </w:pPr>
    </w:p>
    <w:p w:rsidR="00CB654B" w:rsidRPr="005A3B5D" w:rsidRDefault="00CB654B" w:rsidP="00CB654B">
      <w:pPr>
        <w:jc w:val="center"/>
        <w:rPr>
          <w:b/>
          <w:sz w:val="32"/>
          <w:szCs w:val="32"/>
        </w:rPr>
      </w:pPr>
      <w:r w:rsidRPr="005A3B5D">
        <w:rPr>
          <w:b/>
          <w:noProof/>
          <w:sz w:val="32"/>
          <w:szCs w:val="32"/>
        </w:rPr>
        <mc:AlternateContent>
          <mc:Choice Requires="wps">
            <w:drawing>
              <wp:anchor distT="0" distB="0" distL="114300" distR="114300" simplePos="0" relativeHeight="251711488" behindDoc="0" locked="0" layoutInCell="1" allowOverlap="1" wp14:anchorId="31D9255F" wp14:editId="727B89AC">
                <wp:simplePos x="0" y="0"/>
                <wp:positionH relativeFrom="column">
                  <wp:posOffset>1019175</wp:posOffset>
                </wp:positionH>
                <wp:positionV relativeFrom="paragraph">
                  <wp:posOffset>4403725</wp:posOffset>
                </wp:positionV>
                <wp:extent cx="163195" cy="347345"/>
                <wp:effectExtent l="19050" t="0" r="27305" b="33655"/>
                <wp:wrapNone/>
                <wp:docPr id="31" name="Down Arrow 31"/>
                <wp:cNvGraphicFramePr/>
                <a:graphic xmlns:a="http://schemas.openxmlformats.org/drawingml/2006/main">
                  <a:graphicData uri="http://schemas.microsoft.com/office/word/2010/wordprocessingShape">
                    <wps:wsp>
                      <wps:cNvSpPr/>
                      <wps:spPr>
                        <a:xfrm>
                          <a:off x="0" y="0"/>
                          <a:ext cx="163195" cy="34734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1" o:spid="_x0000_s1026" type="#_x0000_t67" style="position:absolute;margin-left:80.25pt;margin-top:346.75pt;width:12.85pt;height:27.3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" adj="16526" fillcolor="black [3213]" strokecolor="black [3213]" strokeweight="2pt"/>
            </w:pict>
          </mc:Fallback>
        </mc:AlternateContent>
      </w:r>
      <w:r w:rsidRPr="005A3B5D">
        <w:rPr>
          <w:b/>
          <w:noProof/>
          <w:sz w:val="32"/>
          <w:szCs w:val="32"/>
        </w:rPr>
        <mc:AlternateContent>
          <mc:Choice Requires="wps">
            <w:drawing>
              <wp:anchor distT="0" distB="0" distL="114300" distR="114300" simplePos="0" relativeHeight="251707392" behindDoc="0" locked="0" layoutInCell="1" allowOverlap="1" wp14:anchorId="085D755D" wp14:editId="046C173A">
                <wp:simplePos x="0" y="0"/>
                <wp:positionH relativeFrom="column">
                  <wp:posOffset>1019175</wp:posOffset>
                </wp:positionH>
                <wp:positionV relativeFrom="paragraph">
                  <wp:posOffset>3248025</wp:posOffset>
                </wp:positionV>
                <wp:extent cx="163195" cy="347345"/>
                <wp:effectExtent l="19050" t="0" r="27305" b="33655"/>
                <wp:wrapNone/>
                <wp:docPr id="26" name="Down Arrow 26"/>
                <wp:cNvGraphicFramePr/>
                <a:graphic xmlns:a="http://schemas.openxmlformats.org/drawingml/2006/main">
                  <a:graphicData uri="http://schemas.microsoft.com/office/word/2010/wordprocessingShape">
                    <wps:wsp>
                      <wps:cNvSpPr/>
                      <wps:spPr>
                        <a:xfrm>
                          <a:off x="0" y="0"/>
                          <a:ext cx="163195" cy="34734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26" o:spid="_x0000_s1026" type="#_x0000_t67" style="position:absolute;margin-left:80.25pt;margin-top:255.75pt;width:12.85pt;height:27.3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" adj="16526" fillcolor="black [3213]" strokecolor="black [3213]" strokeweight="2pt"/>
            </w:pict>
          </mc:Fallback>
        </mc:AlternateContent>
      </w:r>
      <w:r w:rsidRPr="005A3B5D">
        <w:rPr>
          <w:b/>
          <w:noProof/>
          <w:sz w:val="32"/>
          <w:szCs w:val="32"/>
        </w:rPr>
        <mc:AlternateContent>
          <mc:Choice Requires="wps">
            <w:drawing>
              <wp:anchor distT="0" distB="0" distL="114300" distR="114300" simplePos="0" relativeHeight="251697152" behindDoc="0" locked="0" layoutInCell="1" allowOverlap="1" wp14:anchorId="41C3C684" wp14:editId="0EA38382">
                <wp:simplePos x="0" y="0"/>
                <wp:positionH relativeFrom="column">
                  <wp:posOffset>1026795</wp:posOffset>
                </wp:positionH>
                <wp:positionV relativeFrom="paragraph">
                  <wp:posOffset>975360</wp:posOffset>
                </wp:positionV>
                <wp:extent cx="163195" cy="347345"/>
                <wp:effectExtent l="19050" t="0" r="27305" b="33655"/>
                <wp:wrapNone/>
                <wp:docPr id="14" name="Down Arrow 14"/>
                <wp:cNvGraphicFramePr/>
                <a:graphic xmlns:a="http://schemas.openxmlformats.org/drawingml/2006/main">
                  <a:graphicData uri="http://schemas.microsoft.com/office/word/2010/wordprocessingShape">
                    <wps:wsp>
                      <wps:cNvSpPr/>
                      <wps:spPr>
                        <a:xfrm>
                          <a:off x="0" y="0"/>
                          <a:ext cx="163195" cy="34734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14" o:spid="_x0000_s1026" type="#_x0000_t67" style="position:absolute;margin-left:80.85pt;margin-top:76.8pt;width:12.85pt;height:27.3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" adj="16526" fillcolor="black [3213]" strokecolor="black [3213]" strokeweight="2pt"/>
            </w:pict>
          </mc:Fallback>
        </mc:AlternateContent>
      </w:r>
      <w:r w:rsidRPr="005A3B5D">
        <w:rPr>
          <w:b/>
          <w:noProof/>
          <w:sz w:val="32"/>
          <w:szCs w:val="32"/>
        </w:rPr>
        <mc:AlternateContent>
          <mc:Choice Requires="wps">
            <w:drawing>
              <wp:anchor distT="0" distB="0" distL="114300" distR="114300" simplePos="0" relativeHeight="251700224" behindDoc="0" locked="0" layoutInCell="1" allowOverlap="1" wp14:anchorId="31F8C5A1" wp14:editId="2FC27C31">
                <wp:simplePos x="0" y="0"/>
                <wp:positionH relativeFrom="column">
                  <wp:posOffset>1029970</wp:posOffset>
                </wp:positionH>
                <wp:positionV relativeFrom="paragraph">
                  <wp:posOffset>2130425</wp:posOffset>
                </wp:positionV>
                <wp:extent cx="163195" cy="347345"/>
                <wp:effectExtent l="19050" t="0" r="27305" b="33655"/>
                <wp:wrapNone/>
                <wp:docPr id="19" name="Down Arrow 19"/>
                <wp:cNvGraphicFramePr/>
                <a:graphic xmlns:a="http://schemas.openxmlformats.org/drawingml/2006/main">
                  <a:graphicData uri="http://schemas.microsoft.com/office/word/2010/wordprocessingShape">
                    <wps:wsp>
                      <wps:cNvSpPr/>
                      <wps:spPr>
                        <a:xfrm>
                          <a:off x="0" y="0"/>
                          <a:ext cx="163195" cy="34734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19" o:spid="_x0000_s1026" type="#_x0000_t67" style="position:absolute;margin-left:81.1pt;margin-top:167.75pt;width:12.85pt;height:27.3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" adj="16526" fillcolor="black [3213]" strokecolor="black [3213]" strokeweight="2pt"/>
            </w:pict>
          </mc:Fallback>
        </mc:AlternateContent>
      </w:r>
      <w:r w:rsidRPr="005A3B5D">
        <w:rPr>
          <w:b/>
          <w:noProof/>
          <w:sz w:val="32"/>
          <w:szCs w:val="32"/>
        </w:rPr>
        <mc:AlternateContent>
          <mc:Choice Requires="wps">
            <w:drawing>
              <wp:anchor distT="0" distB="0" distL="114300" distR="114300" simplePos="0" relativeHeight="251698176" behindDoc="0" locked="0" layoutInCell="1" allowOverlap="1" wp14:anchorId="5323414F" wp14:editId="0A8D67EB">
                <wp:simplePos x="0" y="0"/>
                <wp:positionH relativeFrom="column">
                  <wp:posOffset>4888230</wp:posOffset>
                </wp:positionH>
                <wp:positionV relativeFrom="paragraph">
                  <wp:posOffset>977265</wp:posOffset>
                </wp:positionV>
                <wp:extent cx="163195" cy="347345"/>
                <wp:effectExtent l="19050" t="0" r="27305" b="33655"/>
                <wp:wrapNone/>
                <wp:docPr id="15" name="Down Arrow 15"/>
                <wp:cNvGraphicFramePr/>
                <a:graphic xmlns:a="http://schemas.openxmlformats.org/drawingml/2006/main">
                  <a:graphicData uri="http://schemas.microsoft.com/office/word/2010/wordprocessingShape">
                    <wps:wsp>
                      <wps:cNvSpPr/>
                      <wps:spPr>
                        <a:xfrm>
                          <a:off x="0" y="0"/>
                          <a:ext cx="163195" cy="34734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15" o:spid="_x0000_s1026" type="#_x0000_t67" style="position:absolute;margin-left:384.9pt;margin-top:76.95pt;width:12.85pt;height:27.3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" adj="16526" fillcolor="black [3213]" strokecolor="black [3213]" strokeweight="2pt"/>
            </w:pict>
          </mc:Fallback>
        </mc:AlternateContent>
      </w:r>
      <w:r w:rsidRPr="005A3B5D">
        <w:rPr>
          <w:b/>
          <w:noProof/>
          <w:sz w:val="32"/>
          <w:szCs w:val="32"/>
        </w:rPr>
        <mc:AlternateContent>
          <mc:Choice Requires="wps">
            <w:drawing>
              <wp:anchor distT="0" distB="0" distL="114300" distR="114300" simplePos="0" relativeHeight="251701248" behindDoc="0" locked="0" layoutInCell="1" allowOverlap="1" wp14:anchorId="6DD84B48" wp14:editId="1DCCE9BE">
                <wp:simplePos x="0" y="0"/>
                <wp:positionH relativeFrom="column">
                  <wp:posOffset>4886325</wp:posOffset>
                </wp:positionH>
                <wp:positionV relativeFrom="paragraph">
                  <wp:posOffset>2130425</wp:posOffset>
                </wp:positionV>
                <wp:extent cx="163195" cy="347345"/>
                <wp:effectExtent l="19050" t="0" r="27305" b="33655"/>
                <wp:wrapNone/>
                <wp:docPr id="20" name="Down Arrow 20"/>
                <wp:cNvGraphicFramePr/>
                <a:graphic xmlns:a="http://schemas.openxmlformats.org/drawingml/2006/main">
                  <a:graphicData uri="http://schemas.microsoft.com/office/word/2010/wordprocessingShape">
                    <wps:wsp>
                      <wps:cNvSpPr/>
                      <wps:spPr>
                        <a:xfrm>
                          <a:off x="0" y="0"/>
                          <a:ext cx="163195" cy="34734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20" o:spid="_x0000_s1026" type="#_x0000_t67" style="position:absolute;margin-left:384.75pt;margin-top:167.75pt;width:12.85pt;height:27.3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" adj="16526" fillcolor="black [3213]" strokecolor="black [3213]" strokeweight="2pt"/>
            </w:pict>
          </mc:Fallback>
        </mc:AlternateContent>
      </w:r>
      <w:r w:rsidRPr="005A3B5D">
        <w:rPr>
          <w:b/>
          <w:noProof/>
          <w:sz w:val="32"/>
          <w:szCs w:val="32"/>
        </w:rPr>
        <mc:AlternateContent>
          <mc:Choice Requires="wps">
            <w:drawing>
              <wp:anchor distT="0" distB="0" distL="114300" distR="114300" simplePos="0" relativeHeight="251708416" behindDoc="0" locked="0" layoutInCell="1" allowOverlap="1" wp14:anchorId="592FD6BE" wp14:editId="1B4E241F">
                <wp:simplePos x="0" y="0"/>
                <wp:positionH relativeFrom="column">
                  <wp:posOffset>4881880</wp:posOffset>
                </wp:positionH>
                <wp:positionV relativeFrom="paragraph">
                  <wp:posOffset>3248025</wp:posOffset>
                </wp:positionV>
                <wp:extent cx="163195" cy="347345"/>
                <wp:effectExtent l="19050" t="0" r="27305" b="33655"/>
                <wp:wrapNone/>
                <wp:docPr id="27" name="Down Arrow 27"/>
                <wp:cNvGraphicFramePr/>
                <a:graphic xmlns:a="http://schemas.openxmlformats.org/drawingml/2006/main">
                  <a:graphicData uri="http://schemas.microsoft.com/office/word/2010/wordprocessingShape">
                    <wps:wsp>
                      <wps:cNvSpPr/>
                      <wps:spPr>
                        <a:xfrm>
                          <a:off x="0" y="0"/>
                          <a:ext cx="163195" cy="34734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27" o:spid="_x0000_s1026" type="#_x0000_t67" style="position:absolute;margin-left:384.4pt;margin-top:255.75pt;width:12.85pt;height:27.3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" adj="16526" fillcolor="black [3213]" strokecolor="black [3213]" strokeweight="2pt"/>
            </w:pict>
          </mc:Fallback>
        </mc:AlternateContent>
      </w:r>
      <w:r w:rsidRPr="005A3B5D">
        <w:rPr>
          <w:b/>
          <w:noProof/>
          <w:sz w:val="32"/>
          <w:szCs w:val="32"/>
        </w:rPr>
        <mc:AlternateContent>
          <mc:Choice Requires="wps">
            <w:drawing>
              <wp:anchor distT="0" distB="0" distL="114300" distR="114300" simplePos="0" relativeHeight="251712512" behindDoc="0" locked="0" layoutInCell="1" allowOverlap="1" wp14:anchorId="1FCC7EB9" wp14:editId="0326414C">
                <wp:simplePos x="0" y="0"/>
                <wp:positionH relativeFrom="column">
                  <wp:posOffset>4888230</wp:posOffset>
                </wp:positionH>
                <wp:positionV relativeFrom="paragraph">
                  <wp:posOffset>4403725</wp:posOffset>
                </wp:positionV>
                <wp:extent cx="163195" cy="347345"/>
                <wp:effectExtent l="19050" t="0" r="27305" b="33655"/>
                <wp:wrapNone/>
                <wp:docPr id="288" name="Down Arrow 288"/>
                <wp:cNvGraphicFramePr/>
                <a:graphic xmlns:a="http://schemas.openxmlformats.org/drawingml/2006/main">
                  <a:graphicData uri="http://schemas.microsoft.com/office/word/2010/wordprocessingShape">
                    <wps:wsp>
                      <wps:cNvSpPr/>
                      <wps:spPr>
                        <a:xfrm>
                          <a:off x="0" y="0"/>
                          <a:ext cx="163195" cy="34734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288" o:spid="_x0000_s1026" type="#_x0000_t67" style="position:absolute;margin-left:384.9pt;margin-top:346.75pt;width:12.85pt;height:27.3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" adj="16526" fillcolor="black [3213]" strokecolor="black [3213]" strokeweight="2pt"/>
            </w:pict>
          </mc:Fallback>
        </mc:AlternateContent>
      </w:r>
      <w:r w:rsidRPr="005A3B5D">
        <w:rPr>
          <w:b/>
          <w:noProof/>
          <w:sz w:val="32"/>
          <w:szCs w:val="32"/>
        </w:rPr>
        <mc:AlternateContent>
          <mc:Choice Requires="wps">
            <w:drawing>
              <wp:anchor distT="0" distB="0" distL="114300" distR="114300" simplePos="0" relativeHeight="251706368" behindDoc="0" locked="0" layoutInCell="1" allowOverlap="1" wp14:anchorId="6DA3BC06" wp14:editId="3D7133F5">
                <wp:simplePos x="0" y="0"/>
                <wp:positionH relativeFrom="column">
                  <wp:posOffset>3714750</wp:posOffset>
                </wp:positionH>
                <wp:positionV relativeFrom="paragraph">
                  <wp:posOffset>3702050</wp:posOffset>
                </wp:positionV>
                <wp:extent cx="2554605" cy="593090"/>
                <wp:effectExtent l="114300" t="57150" r="74295" b="130810"/>
                <wp:wrapNone/>
                <wp:docPr id="25" name="Text Box 25"/>
                <wp:cNvGraphicFramePr/>
                <a:graphic xmlns:a="http://schemas.openxmlformats.org/drawingml/2006/main">
                  <a:graphicData uri="http://schemas.microsoft.com/office/word/2010/wordprocessingShape">
                    <wps:wsp>
                      <wps:cNvSpPr txBox="1"/>
                      <wps:spPr>
                        <a:xfrm>
                          <a:off x="0" y="0"/>
                          <a:ext cx="2554605" cy="593090"/>
                        </a:xfrm>
                        <a:prstGeom prst="rect">
                          <a:avLst/>
                        </a:prstGeom>
                        <a:solidFill>
                          <a:srgbClr val="002060"/>
                        </a:solidFill>
                        <a:ln w="6350">
                          <a:noFill/>
                        </a:ln>
                        <a:effectLst>
                          <a:outerShdw blurRad="50800" dist="38100" dir="8100000" algn="tr" rotWithShape="0">
                            <a:srgbClr val="002060">
                              <a:alpha val="40000"/>
                            </a:srgbClr>
                          </a:outerShdw>
                          <a:softEdge rad="0"/>
                        </a:effectLst>
                        <a:scene3d>
                          <a:camera prst="orthographicFront"/>
                          <a:lightRig rig="threePt" dir="t">
                            <a:rot lat="0" lon="0" rev="600000"/>
                          </a:lightRig>
                        </a:scene3d>
                      </wps:spPr>
                      <wps:style>
                        <a:lnRef idx="0">
                          <a:schemeClr val="accent1"/>
                        </a:lnRef>
                        <a:fillRef idx="0">
                          <a:schemeClr val="accent1"/>
                        </a:fillRef>
                        <a:effectRef idx="0">
                          <a:schemeClr val="accent1"/>
                        </a:effectRef>
                        <a:fontRef idx="minor">
                          <a:schemeClr val="dk1"/>
                        </a:fontRef>
                      </wps:style>
                      <wps:txbx>
                        <w:txbxContent>
                          <w:p w:rsidR="00CB654B" w:rsidRPr="00EC56C6" w:rsidRDefault="00CB654B" w:rsidP="00CB654B">
                            <w:pPr>
                              <w:pStyle w:val="NoSpacing"/>
                              <w:jc w:val="center"/>
                              <w:rPr>
                                <w:rFonts w:ascii="Copperplate Gothic Bold" w:hAnsi="Copperplate Gothic Bold"/>
                                <w:color w:val="00FF00"/>
                              </w:rPr>
                            </w:pPr>
                            <w:r w:rsidRPr="00EC56C6">
                              <w:rPr>
                                <w:rFonts w:ascii="Copperplate Gothic Bold" w:hAnsi="Copperplate Gothic Bold"/>
                                <w:color w:val="00FF00"/>
                              </w:rPr>
                              <w:t xml:space="preserve">Phase </w:t>
                            </w:r>
                            <w:r>
                              <w:rPr>
                                <w:rFonts w:ascii="Copperplate Gothic Bold" w:hAnsi="Copperplate Gothic Bold"/>
                                <w:color w:val="00FF00"/>
                              </w:rPr>
                              <w:t>4</w:t>
                            </w:r>
                            <w:r w:rsidRPr="00EC56C6">
                              <w:rPr>
                                <w:rFonts w:ascii="Copperplate Gothic Bold" w:hAnsi="Copperplate Gothic Bold"/>
                                <w:color w:val="00FF00"/>
                              </w:rPr>
                              <w:t xml:space="preserve">: </w:t>
                            </w:r>
                            <w:r>
                              <w:rPr>
                                <w:rFonts w:ascii="Copperplate Gothic Bold" w:hAnsi="Copperplate Gothic Bold"/>
                                <w:color w:val="00FF00"/>
                              </w:rPr>
                              <w:t>Training to Compete</w:t>
                            </w:r>
                          </w:p>
                          <w:p w:rsidR="00CB654B" w:rsidRPr="00BD0BEE" w:rsidRDefault="00CB654B" w:rsidP="00CB654B">
                            <w:pPr>
                              <w:pStyle w:val="NoSpacing"/>
                              <w:jc w:val="center"/>
                              <w:rPr>
                                <w:b/>
                                <w:color w:val="FFFFFF" w:themeColor="background1"/>
                              </w:rPr>
                            </w:pPr>
                            <w:r w:rsidRPr="00BD0BEE">
                              <w:rPr>
                                <w:b/>
                                <w:color w:val="FFFFFF" w:themeColor="background1"/>
                              </w:rPr>
                              <w:t>Age: U</w:t>
                            </w:r>
                            <w:r>
                              <w:rPr>
                                <w:b/>
                                <w:color w:val="FFFFFF" w:themeColor="background1"/>
                              </w:rPr>
                              <w:t>15-U18</w:t>
                            </w:r>
                          </w:p>
                          <w:p w:rsidR="00CB654B" w:rsidRPr="00BD0BEE" w:rsidRDefault="00CB654B" w:rsidP="00CB654B">
                            <w:pPr>
                              <w:pStyle w:val="NoSpacing"/>
                              <w:jc w:val="center"/>
                              <w:rPr>
                                <w:b/>
                                <w:color w:val="FFFFFF" w:themeColor="background1"/>
                              </w:rPr>
                            </w:pPr>
                            <w:r>
                              <w:rPr>
                                <w:b/>
                                <w:color w:val="FFFFFF" w:themeColor="background1"/>
                              </w:rPr>
                              <w:t xml:space="preserve">CMYSA </w:t>
                            </w:r>
                            <w:r w:rsidRPr="00BD0BEE">
                              <w:rPr>
                                <w:b/>
                                <w:color w:val="FFFFFF" w:themeColor="background1"/>
                              </w:rPr>
                              <w:t xml:space="preserve">Program: </w:t>
                            </w:r>
                            <w:r>
                              <w:rPr>
                                <w:b/>
                                <w:color w:val="FFFFFF" w:themeColor="background1"/>
                              </w:rPr>
                              <w:t>Competitive/Travel</w:t>
                            </w:r>
                          </w:p>
                          <w:p w:rsidR="00CB654B" w:rsidRPr="00BD0BEE" w:rsidRDefault="00CB654B" w:rsidP="00CB654B">
                            <w:pPr>
                              <w:pStyle w:val="NoSpacing"/>
                              <w:jc w:val="center"/>
                              <w:rPr>
                                <w:b/>
                                <w:color w:val="FFFFFF" w:themeColor="background1"/>
                              </w:rPr>
                            </w:pPr>
                          </w:p>
                          <w:p w:rsidR="00CB654B" w:rsidRPr="00BD0BEE" w:rsidRDefault="00CB654B" w:rsidP="00CB654B">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292.5pt;margin-top:291.5pt;width:201.15pt;height:46.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" fillcolor="#002060" stroked="f" strokeweight=".5pt">
                <v:shadow on="t" color="#002060" opacity="26214f" origin=".5,-.5" offset="-.74836mm,.74836mm"/>
                <v:textbox>
                  <w:txbxContent>
                    <w:p w:rsidR="00CB654B" w:rsidRPr="00EC56C6" w:rsidRDefault="00CB654B" w:rsidP="00CB654B">
                      <w:pPr>
                        <w:pStyle w:val="NoSpacing"/>
                        <w:jc w:val="center"/>
                        <w:rPr>
                          <w:rFonts w:ascii="Copperplate Gothic Bold" w:hAnsi="Copperplate Gothic Bold"/>
                          <w:color w:val="00FF00"/>
                        </w:rPr>
                      </w:pPr>
                      <w:r w:rsidRPr="00EC56C6">
                        <w:rPr>
                          <w:rFonts w:ascii="Copperplate Gothic Bold" w:hAnsi="Copperplate Gothic Bold"/>
                          <w:color w:val="00FF00"/>
                        </w:rPr>
                        <w:t xml:space="preserve">Phase </w:t>
                      </w:r>
                      <w:r>
                        <w:rPr>
                          <w:rFonts w:ascii="Copperplate Gothic Bold" w:hAnsi="Copperplate Gothic Bold"/>
                          <w:color w:val="00FF00"/>
                        </w:rPr>
                        <w:t>4</w:t>
                      </w:r>
                      <w:r w:rsidRPr="00EC56C6">
                        <w:rPr>
                          <w:rFonts w:ascii="Copperplate Gothic Bold" w:hAnsi="Copperplate Gothic Bold"/>
                          <w:color w:val="00FF00"/>
                        </w:rPr>
                        <w:t xml:space="preserve">: </w:t>
                      </w:r>
                      <w:r>
                        <w:rPr>
                          <w:rFonts w:ascii="Copperplate Gothic Bold" w:hAnsi="Copperplate Gothic Bold"/>
                          <w:color w:val="00FF00"/>
                        </w:rPr>
                        <w:t>Training to Compete</w:t>
                      </w:r>
                    </w:p>
                    <w:p w:rsidR="00CB654B" w:rsidRPr="00BD0BEE" w:rsidRDefault="00CB654B" w:rsidP="00CB654B">
                      <w:pPr>
                        <w:pStyle w:val="NoSpacing"/>
                        <w:jc w:val="center"/>
                        <w:rPr>
                          <w:b/>
                          <w:color w:val="FFFFFF" w:themeColor="background1"/>
                        </w:rPr>
                      </w:pPr>
                      <w:r w:rsidRPr="00BD0BEE">
                        <w:rPr>
                          <w:b/>
                          <w:color w:val="FFFFFF" w:themeColor="background1"/>
                        </w:rPr>
                        <w:t>Age: U</w:t>
                      </w:r>
                      <w:r>
                        <w:rPr>
                          <w:b/>
                          <w:color w:val="FFFFFF" w:themeColor="background1"/>
                        </w:rPr>
                        <w:t>15-U18</w:t>
                      </w:r>
                    </w:p>
                    <w:p w:rsidR="00CB654B" w:rsidRPr="00BD0BEE" w:rsidRDefault="00CB654B" w:rsidP="00CB654B">
                      <w:pPr>
                        <w:pStyle w:val="NoSpacing"/>
                        <w:jc w:val="center"/>
                        <w:rPr>
                          <w:b/>
                          <w:color w:val="FFFFFF" w:themeColor="background1"/>
                        </w:rPr>
                      </w:pPr>
                      <w:r>
                        <w:rPr>
                          <w:b/>
                          <w:color w:val="FFFFFF" w:themeColor="background1"/>
                        </w:rPr>
                        <w:t xml:space="preserve">CMYSA </w:t>
                      </w:r>
                      <w:r w:rsidRPr="00BD0BEE">
                        <w:rPr>
                          <w:b/>
                          <w:color w:val="FFFFFF" w:themeColor="background1"/>
                        </w:rPr>
                        <w:t xml:space="preserve">Program: </w:t>
                      </w:r>
                      <w:r>
                        <w:rPr>
                          <w:b/>
                          <w:color w:val="FFFFFF" w:themeColor="background1"/>
                        </w:rPr>
                        <w:t>Competitive/Travel</w:t>
                      </w:r>
                    </w:p>
                    <w:p w:rsidR="00CB654B" w:rsidRPr="00BD0BEE" w:rsidRDefault="00CB654B" w:rsidP="00CB654B">
                      <w:pPr>
                        <w:pStyle w:val="NoSpacing"/>
                        <w:jc w:val="center"/>
                        <w:rPr>
                          <w:b/>
                          <w:color w:val="FFFFFF" w:themeColor="background1"/>
                        </w:rPr>
                      </w:pPr>
                    </w:p>
                    <w:p w:rsidR="00CB654B" w:rsidRPr="00BD0BEE" w:rsidRDefault="00CB654B" w:rsidP="00CB654B">
                      <w:pPr>
                        <w:jc w:val="center"/>
                        <w:rPr>
                          <w:color w:val="FFFFFF" w:themeColor="background1"/>
                        </w:rPr>
                      </w:pPr>
                    </w:p>
                  </w:txbxContent>
                </v:textbox>
              </v:shape>
            </w:pict>
          </mc:Fallback>
        </mc:AlternateContent>
      </w:r>
      <w:r w:rsidRPr="005A3B5D">
        <w:rPr>
          <w:b/>
          <w:noProof/>
          <w:sz w:val="32"/>
          <w:szCs w:val="32"/>
        </w:rPr>
        <mc:AlternateContent>
          <mc:Choice Requires="wps">
            <w:drawing>
              <wp:anchor distT="0" distB="0" distL="114300" distR="114300" simplePos="0" relativeHeight="251705344" behindDoc="0" locked="0" layoutInCell="1" allowOverlap="1" wp14:anchorId="3AE31F7C" wp14:editId="363BBDF3">
                <wp:simplePos x="0" y="0"/>
                <wp:positionH relativeFrom="column">
                  <wp:posOffset>-190500</wp:posOffset>
                </wp:positionH>
                <wp:positionV relativeFrom="paragraph">
                  <wp:posOffset>3702050</wp:posOffset>
                </wp:positionV>
                <wp:extent cx="2565400" cy="593090"/>
                <wp:effectExtent l="114300" t="57150" r="82550" b="130810"/>
                <wp:wrapNone/>
                <wp:docPr id="24" name="Text Box 24"/>
                <wp:cNvGraphicFramePr/>
                <a:graphic xmlns:a="http://schemas.openxmlformats.org/drawingml/2006/main">
                  <a:graphicData uri="http://schemas.microsoft.com/office/word/2010/wordprocessingShape">
                    <wps:wsp>
                      <wps:cNvSpPr txBox="1"/>
                      <wps:spPr>
                        <a:xfrm>
                          <a:off x="0" y="0"/>
                          <a:ext cx="2565400" cy="593090"/>
                        </a:xfrm>
                        <a:prstGeom prst="rect">
                          <a:avLst/>
                        </a:prstGeom>
                        <a:solidFill>
                          <a:srgbClr val="002060"/>
                        </a:solidFill>
                        <a:ln w="6350">
                          <a:noFill/>
                        </a:ln>
                        <a:effectLst>
                          <a:outerShdw blurRad="50800" dist="38100" dir="8100000" algn="tr" rotWithShape="0">
                            <a:srgbClr val="002060">
                              <a:alpha val="40000"/>
                            </a:srgbClr>
                          </a:outerShdw>
                          <a:softEdge rad="0"/>
                        </a:effectLst>
                        <a:scene3d>
                          <a:camera prst="orthographicFront"/>
                          <a:lightRig rig="threePt" dir="t">
                            <a:rot lat="0" lon="0" rev="600000"/>
                          </a:lightRig>
                        </a:scene3d>
                      </wps:spPr>
                      <wps:style>
                        <a:lnRef idx="0">
                          <a:schemeClr val="accent1"/>
                        </a:lnRef>
                        <a:fillRef idx="0">
                          <a:schemeClr val="accent1"/>
                        </a:fillRef>
                        <a:effectRef idx="0">
                          <a:schemeClr val="accent1"/>
                        </a:effectRef>
                        <a:fontRef idx="minor">
                          <a:schemeClr val="dk1"/>
                        </a:fontRef>
                      </wps:style>
                      <wps:txbx>
                        <w:txbxContent>
                          <w:p w:rsidR="00CB654B" w:rsidRPr="00EC56C6" w:rsidRDefault="00CB654B" w:rsidP="00CB654B">
                            <w:pPr>
                              <w:pStyle w:val="NoSpacing"/>
                              <w:jc w:val="center"/>
                              <w:rPr>
                                <w:rFonts w:ascii="Copperplate Gothic Bold" w:hAnsi="Copperplate Gothic Bold"/>
                                <w:color w:val="00FF00"/>
                              </w:rPr>
                            </w:pPr>
                            <w:r w:rsidRPr="00EC56C6">
                              <w:rPr>
                                <w:rFonts w:ascii="Copperplate Gothic Bold" w:hAnsi="Copperplate Gothic Bold"/>
                                <w:color w:val="00FF00"/>
                              </w:rPr>
                              <w:t xml:space="preserve">Phase </w:t>
                            </w:r>
                            <w:r>
                              <w:rPr>
                                <w:rFonts w:ascii="Copperplate Gothic Bold" w:hAnsi="Copperplate Gothic Bold"/>
                                <w:color w:val="00FF00"/>
                              </w:rPr>
                              <w:t>4</w:t>
                            </w:r>
                            <w:r w:rsidRPr="00EC56C6">
                              <w:rPr>
                                <w:rFonts w:ascii="Copperplate Gothic Bold" w:hAnsi="Copperplate Gothic Bold"/>
                                <w:color w:val="00FF00"/>
                              </w:rPr>
                              <w:t xml:space="preserve">: </w:t>
                            </w:r>
                            <w:r>
                              <w:rPr>
                                <w:rFonts w:ascii="Copperplate Gothic Bold" w:hAnsi="Copperplate Gothic Bold"/>
                                <w:color w:val="00FF00"/>
                              </w:rPr>
                              <w:t>Training to Compete</w:t>
                            </w:r>
                          </w:p>
                          <w:p w:rsidR="00CB654B" w:rsidRPr="00BD0BEE" w:rsidRDefault="00CB654B" w:rsidP="00CB654B">
                            <w:pPr>
                              <w:pStyle w:val="NoSpacing"/>
                              <w:jc w:val="center"/>
                              <w:rPr>
                                <w:b/>
                                <w:color w:val="FFFFFF" w:themeColor="background1"/>
                              </w:rPr>
                            </w:pPr>
                            <w:r w:rsidRPr="00BD0BEE">
                              <w:rPr>
                                <w:b/>
                                <w:color w:val="FFFFFF" w:themeColor="background1"/>
                              </w:rPr>
                              <w:t>Age: U</w:t>
                            </w:r>
                            <w:r>
                              <w:rPr>
                                <w:b/>
                                <w:color w:val="FFFFFF" w:themeColor="background1"/>
                              </w:rPr>
                              <w:t>15-U18</w:t>
                            </w:r>
                          </w:p>
                          <w:p w:rsidR="00CB654B" w:rsidRPr="00BD0BEE" w:rsidRDefault="00CB654B" w:rsidP="00CB654B">
                            <w:pPr>
                              <w:pStyle w:val="NoSpacing"/>
                              <w:jc w:val="center"/>
                              <w:rPr>
                                <w:b/>
                                <w:color w:val="FFFFFF" w:themeColor="background1"/>
                              </w:rPr>
                            </w:pPr>
                            <w:r>
                              <w:rPr>
                                <w:b/>
                                <w:color w:val="FFFFFF" w:themeColor="background1"/>
                              </w:rPr>
                              <w:t xml:space="preserve">CMYSA </w:t>
                            </w:r>
                            <w:r w:rsidRPr="00BD0BEE">
                              <w:rPr>
                                <w:b/>
                                <w:color w:val="FFFFFF" w:themeColor="background1"/>
                              </w:rPr>
                              <w:t>Program: Recreational/In-House</w:t>
                            </w:r>
                          </w:p>
                          <w:p w:rsidR="00CB654B" w:rsidRPr="00BD0BEE" w:rsidRDefault="00CB654B" w:rsidP="00CB654B">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7" type="#_x0000_t202" style="position:absolute;left:0;text-align:left;margin-left:-15pt;margin-top:291.5pt;width:202pt;height:46.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" fillcolor="#002060" stroked="f" strokeweight=".5pt">
                <v:shadow on="t" color="#002060" opacity="26214f" origin=".5,-.5" offset="-.74836mm,.74836mm"/>
                <v:textbox>
                  <w:txbxContent>
                    <w:p w:rsidR="00CB654B" w:rsidRPr="00EC56C6" w:rsidRDefault="00CB654B" w:rsidP="00CB654B">
                      <w:pPr>
                        <w:pStyle w:val="NoSpacing"/>
                        <w:jc w:val="center"/>
                        <w:rPr>
                          <w:rFonts w:ascii="Copperplate Gothic Bold" w:hAnsi="Copperplate Gothic Bold"/>
                          <w:color w:val="00FF00"/>
                        </w:rPr>
                      </w:pPr>
                      <w:r w:rsidRPr="00EC56C6">
                        <w:rPr>
                          <w:rFonts w:ascii="Copperplate Gothic Bold" w:hAnsi="Copperplate Gothic Bold"/>
                          <w:color w:val="00FF00"/>
                        </w:rPr>
                        <w:t xml:space="preserve">Phase </w:t>
                      </w:r>
                      <w:r>
                        <w:rPr>
                          <w:rFonts w:ascii="Copperplate Gothic Bold" w:hAnsi="Copperplate Gothic Bold"/>
                          <w:color w:val="00FF00"/>
                        </w:rPr>
                        <w:t>4</w:t>
                      </w:r>
                      <w:r w:rsidRPr="00EC56C6">
                        <w:rPr>
                          <w:rFonts w:ascii="Copperplate Gothic Bold" w:hAnsi="Copperplate Gothic Bold"/>
                          <w:color w:val="00FF00"/>
                        </w:rPr>
                        <w:t xml:space="preserve">: </w:t>
                      </w:r>
                      <w:r>
                        <w:rPr>
                          <w:rFonts w:ascii="Copperplate Gothic Bold" w:hAnsi="Copperplate Gothic Bold"/>
                          <w:color w:val="00FF00"/>
                        </w:rPr>
                        <w:t>Training to Compete</w:t>
                      </w:r>
                    </w:p>
                    <w:p w:rsidR="00CB654B" w:rsidRPr="00BD0BEE" w:rsidRDefault="00CB654B" w:rsidP="00CB654B">
                      <w:pPr>
                        <w:pStyle w:val="NoSpacing"/>
                        <w:jc w:val="center"/>
                        <w:rPr>
                          <w:b/>
                          <w:color w:val="FFFFFF" w:themeColor="background1"/>
                        </w:rPr>
                      </w:pPr>
                      <w:r w:rsidRPr="00BD0BEE">
                        <w:rPr>
                          <w:b/>
                          <w:color w:val="FFFFFF" w:themeColor="background1"/>
                        </w:rPr>
                        <w:t>Age: U</w:t>
                      </w:r>
                      <w:r>
                        <w:rPr>
                          <w:b/>
                          <w:color w:val="FFFFFF" w:themeColor="background1"/>
                        </w:rPr>
                        <w:t>15-U18</w:t>
                      </w:r>
                    </w:p>
                    <w:p w:rsidR="00CB654B" w:rsidRPr="00BD0BEE" w:rsidRDefault="00CB654B" w:rsidP="00CB654B">
                      <w:pPr>
                        <w:pStyle w:val="NoSpacing"/>
                        <w:jc w:val="center"/>
                        <w:rPr>
                          <w:b/>
                          <w:color w:val="FFFFFF" w:themeColor="background1"/>
                        </w:rPr>
                      </w:pPr>
                      <w:r>
                        <w:rPr>
                          <w:b/>
                          <w:color w:val="FFFFFF" w:themeColor="background1"/>
                        </w:rPr>
                        <w:t xml:space="preserve">CMYSA </w:t>
                      </w:r>
                      <w:r w:rsidRPr="00BD0BEE">
                        <w:rPr>
                          <w:b/>
                          <w:color w:val="FFFFFF" w:themeColor="background1"/>
                        </w:rPr>
                        <w:t>Program: Recreational/In-House</w:t>
                      </w:r>
                    </w:p>
                    <w:p w:rsidR="00CB654B" w:rsidRPr="00BD0BEE" w:rsidRDefault="00CB654B" w:rsidP="00CB654B">
                      <w:pPr>
                        <w:jc w:val="center"/>
                        <w:rPr>
                          <w:color w:val="FFFFFF" w:themeColor="background1"/>
                        </w:rPr>
                      </w:pPr>
                    </w:p>
                  </w:txbxContent>
                </v:textbox>
              </v:shape>
            </w:pict>
          </mc:Fallback>
        </mc:AlternateContent>
      </w:r>
      <w:r w:rsidRPr="005A3B5D">
        <w:rPr>
          <w:b/>
          <w:noProof/>
          <w:sz w:val="32"/>
          <w:szCs w:val="32"/>
        </w:rPr>
        <mc:AlternateContent>
          <mc:Choice Requires="wps">
            <w:drawing>
              <wp:anchor distT="0" distB="0" distL="114300" distR="114300" simplePos="0" relativeHeight="251703296" behindDoc="0" locked="0" layoutInCell="1" allowOverlap="1" wp14:anchorId="2CF2EE51" wp14:editId="7EAD677F">
                <wp:simplePos x="0" y="0"/>
                <wp:positionH relativeFrom="column">
                  <wp:posOffset>3714750</wp:posOffset>
                </wp:positionH>
                <wp:positionV relativeFrom="paragraph">
                  <wp:posOffset>2559050</wp:posOffset>
                </wp:positionV>
                <wp:extent cx="2554605" cy="593090"/>
                <wp:effectExtent l="114300" t="57150" r="74295" b="130810"/>
                <wp:wrapNone/>
                <wp:docPr id="22" name="Text Box 22"/>
                <wp:cNvGraphicFramePr/>
                <a:graphic xmlns:a="http://schemas.openxmlformats.org/drawingml/2006/main">
                  <a:graphicData uri="http://schemas.microsoft.com/office/word/2010/wordprocessingShape">
                    <wps:wsp>
                      <wps:cNvSpPr txBox="1"/>
                      <wps:spPr>
                        <a:xfrm>
                          <a:off x="0" y="0"/>
                          <a:ext cx="2554605" cy="593090"/>
                        </a:xfrm>
                        <a:prstGeom prst="rect">
                          <a:avLst/>
                        </a:prstGeom>
                        <a:solidFill>
                          <a:srgbClr val="002060"/>
                        </a:solidFill>
                        <a:ln w="6350">
                          <a:noFill/>
                        </a:ln>
                        <a:effectLst>
                          <a:outerShdw blurRad="50800" dist="38100" dir="8100000" algn="tr" rotWithShape="0">
                            <a:srgbClr val="002060">
                              <a:alpha val="40000"/>
                            </a:srgbClr>
                          </a:outerShdw>
                          <a:softEdge rad="0"/>
                        </a:effectLst>
                        <a:scene3d>
                          <a:camera prst="orthographicFront"/>
                          <a:lightRig rig="threePt" dir="t">
                            <a:rot lat="0" lon="0" rev="600000"/>
                          </a:lightRig>
                        </a:scene3d>
                      </wps:spPr>
                      <wps:style>
                        <a:lnRef idx="0">
                          <a:schemeClr val="accent1"/>
                        </a:lnRef>
                        <a:fillRef idx="0">
                          <a:schemeClr val="accent1"/>
                        </a:fillRef>
                        <a:effectRef idx="0">
                          <a:schemeClr val="accent1"/>
                        </a:effectRef>
                        <a:fontRef idx="minor">
                          <a:schemeClr val="dk1"/>
                        </a:fontRef>
                      </wps:style>
                      <wps:txbx>
                        <w:txbxContent>
                          <w:p w:rsidR="00CB654B" w:rsidRPr="00EC56C6" w:rsidRDefault="00CB654B" w:rsidP="00CB654B">
                            <w:pPr>
                              <w:pStyle w:val="NoSpacing"/>
                              <w:jc w:val="center"/>
                              <w:rPr>
                                <w:rFonts w:ascii="Copperplate Gothic Bold" w:hAnsi="Copperplate Gothic Bold"/>
                                <w:color w:val="00FF00"/>
                              </w:rPr>
                            </w:pPr>
                            <w:r w:rsidRPr="00EC56C6">
                              <w:rPr>
                                <w:rFonts w:ascii="Copperplate Gothic Bold" w:hAnsi="Copperplate Gothic Bold"/>
                                <w:color w:val="00FF00"/>
                              </w:rPr>
                              <w:t xml:space="preserve">Phase </w:t>
                            </w:r>
                            <w:r>
                              <w:rPr>
                                <w:rFonts w:ascii="Copperplate Gothic Bold" w:hAnsi="Copperplate Gothic Bold"/>
                                <w:color w:val="00FF00"/>
                              </w:rPr>
                              <w:t>3</w:t>
                            </w:r>
                            <w:r w:rsidRPr="00EC56C6">
                              <w:rPr>
                                <w:rFonts w:ascii="Copperplate Gothic Bold" w:hAnsi="Copperplate Gothic Bold"/>
                                <w:color w:val="00FF00"/>
                              </w:rPr>
                              <w:t xml:space="preserve">: </w:t>
                            </w:r>
                            <w:r>
                              <w:rPr>
                                <w:rFonts w:ascii="Copperplate Gothic Bold" w:hAnsi="Copperplate Gothic Bold"/>
                                <w:color w:val="00FF00"/>
                              </w:rPr>
                              <w:t>Training to Train</w:t>
                            </w:r>
                          </w:p>
                          <w:p w:rsidR="00CB654B" w:rsidRPr="00BD0BEE" w:rsidRDefault="00CB654B" w:rsidP="00CB654B">
                            <w:pPr>
                              <w:pStyle w:val="NoSpacing"/>
                              <w:jc w:val="center"/>
                              <w:rPr>
                                <w:b/>
                                <w:color w:val="FFFFFF" w:themeColor="background1"/>
                              </w:rPr>
                            </w:pPr>
                            <w:r w:rsidRPr="00BD0BEE">
                              <w:rPr>
                                <w:b/>
                                <w:color w:val="FFFFFF" w:themeColor="background1"/>
                              </w:rPr>
                              <w:t>Age: U</w:t>
                            </w:r>
                            <w:r>
                              <w:rPr>
                                <w:b/>
                                <w:color w:val="FFFFFF" w:themeColor="background1"/>
                              </w:rPr>
                              <w:t>11-U14</w:t>
                            </w:r>
                          </w:p>
                          <w:p w:rsidR="00CB654B" w:rsidRPr="00BD0BEE" w:rsidRDefault="00CB654B" w:rsidP="00CB654B">
                            <w:pPr>
                              <w:pStyle w:val="NoSpacing"/>
                              <w:jc w:val="center"/>
                              <w:rPr>
                                <w:b/>
                                <w:color w:val="FFFFFF" w:themeColor="background1"/>
                              </w:rPr>
                            </w:pPr>
                            <w:r>
                              <w:rPr>
                                <w:b/>
                                <w:color w:val="FFFFFF" w:themeColor="background1"/>
                              </w:rPr>
                              <w:t xml:space="preserve">CMYSA </w:t>
                            </w:r>
                            <w:r w:rsidRPr="00BD0BEE">
                              <w:rPr>
                                <w:b/>
                                <w:color w:val="FFFFFF" w:themeColor="background1"/>
                              </w:rPr>
                              <w:t xml:space="preserve">Program: </w:t>
                            </w:r>
                            <w:r>
                              <w:rPr>
                                <w:b/>
                                <w:color w:val="FFFFFF" w:themeColor="background1"/>
                              </w:rPr>
                              <w:t>Competitive/Travel</w:t>
                            </w:r>
                          </w:p>
                          <w:p w:rsidR="00CB654B" w:rsidRPr="00BD0BEE" w:rsidRDefault="00CB654B" w:rsidP="00CB654B">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left:0;text-align:left;margin-left:292.5pt;margin-top:201.5pt;width:201.15pt;height:46.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" fillcolor="#002060" stroked="f" strokeweight=".5pt">
                <v:shadow on="t" color="#002060" opacity="26214f" origin=".5,-.5" offset="-.74836mm,.74836mm"/>
                <v:textbox>
                  <w:txbxContent>
                    <w:p w:rsidR="00CB654B" w:rsidRPr="00EC56C6" w:rsidRDefault="00CB654B" w:rsidP="00CB654B">
                      <w:pPr>
                        <w:pStyle w:val="NoSpacing"/>
                        <w:jc w:val="center"/>
                        <w:rPr>
                          <w:rFonts w:ascii="Copperplate Gothic Bold" w:hAnsi="Copperplate Gothic Bold"/>
                          <w:color w:val="00FF00"/>
                        </w:rPr>
                      </w:pPr>
                      <w:r w:rsidRPr="00EC56C6">
                        <w:rPr>
                          <w:rFonts w:ascii="Copperplate Gothic Bold" w:hAnsi="Copperplate Gothic Bold"/>
                          <w:color w:val="00FF00"/>
                        </w:rPr>
                        <w:t xml:space="preserve">Phase </w:t>
                      </w:r>
                      <w:r>
                        <w:rPr>
                          <w:rFonts w:ascii="Copperplate Gothic Bold" w:hAnsi="Copperplate Gothic Bold"/>
                          <w:color w:val="00FF00"/>
                        </w:rPr>
                        <w:t>3</w:t>
                      </w:r>
                      <w:r w:rsidRPr="00EC56C6">
                        <w:rPr>
                          <w:rFonts w:ascii="Copperplate Gothic Bold" w:hAnsi="Copperplate Gothic Bold"/>
                          <w:color w:val="00FF00"/>
                        </w:rPr>
                        <w:t xml:space="preserve">: </w:t>
                      </w:r>
                      <w:r>
                        <w:rPr>
                          <w:rFonts w:ascii="Copperplate Gothic Bold" w:hAnsi="Copperplate Gothic Bold"/>
                          <w:color w:val="00FF00"/>
                        </w:rPr>
                        <w:t>Training to Train</w:t>
                      </w:r>
                    </w:p>
                    <w:p w:rsidR="00CB654B" w:rsidRPr="00BD0BEE" w:rsidRDefault="00CB654B" w:rsidP="00CB654B">
                      <w:pPr>
                        <w:pStyle w:val="NoSpacing"/>
                        <w:jc w:val="center"/>
                        <w:rPr>
                          <w:b/>
                          <w:color w:val="FFFFFF" w:themeColor="background1"/>
                        </w:rPr>
                      </w:pPr>
                      <w:r w:rsidRPr="00BD0BEE">
                        <w:rPr>
                          <w:b/>
                          <w:color w:val="FFFFFF" w:themeColor="background1"/>
                        </w:rPr>
                        <w:t>Age: U</w:t>
                      </w:r>
                      <w:r>
                        <w:rPr>
                          <w:b/>
                          <w:color w:val="FFFFFF" w:themeColor="background1"/>
                        </w:rPr>
                        <w:t>11-U14</w:t>
                      </w:r>
                    </w:p>
                    <w:p w:rsidR="00CB654B" w:rsidRPr="00BD0BEE" w:rsidRDefault="00CB654B" w:rsidP="00CB654B">
                      <w:pPr>
                        <w:pStyle w:val="NoSpacing"/>
                        <w:jc w:val="center"/>
                        <w:rPr>
                          <w:b/>
                          <w:color w:val="FFFFFF" w:themeColor="background1"/>
                        </w:rPr>
                      </w:pPr>
                      <w:r>
                        <w:rPr>
                          <w:b/>
                          <w:color w:val="FFFFFF" w:themeColor="background1"/>
                        </w:rPr>
                        <w:t xml:space="preserve">CMYSA </w:t>
                      </w:r>
                      <w:r w:rsidRPr="00BD0BEE">
                        <w:rPr>
                          <w:b/>
                          <w:color w:val="FFFFFF" w:themeColor="background1"/>
                        </w:rPr>
                        <w:t xml:space="preserve">Program: </w:t>
                      </w:r>
                      <w:r>
                        <w:rPr>
                          <w:b/>
                          <w:color w:val="FFFFFF" w:themeColor="background1"/>
                        </w:rPr>
                        <w:t>Competitive/Travel</w:t>
                      </w:r>
                    </w:p>
                    <w:p w:rsidR="00CB654B" w:rsidRPr="00BD0BEE" w:rsidRDefault="00CB654B" w:rsidP="00CB654B">
                      <w:pPr>
                        <w:jc w:val="center"/>
                        <w:rPr>
                          <w:color w:val="FFFFFF" w:themeColor="background1"/>
                        </w:rPr>
                      </w:pPr>
                    </w:p>
                  </w:txbxContent>
                </v:textbox>
              </v:shape>
            </w:pict>
          </mc:Fallback>
        </mc:AlternateContent>
      </w:r>
      <w:r w:rsidRPr="005A3B5D">
        <w:rPr>
          <w:b/>
          <w:noProof/>
          <w:sz w:val="32"/>
          <w:szCs w:val="32"/>
        </w:rPr>
        <mc:AlternateContent>
          <mc:Choice Requires="wps">
            <w:drawing>
              <wp:anchor distT="0" distB="0" distL="114300" distR="114300" simplePos="0" relativeHeight="251702272" behindDoc="0" locked="0" layoutInCell="1" allowOverlap="1" wp14:anchorId="5D687DAD" wp14:editId="0CAA5082">
                <wp:simplePos x="0" y="0"/>
                <wp:positionH relativeFrom="column">
                  <wp:posOffset>-177800</wp:posOffset>
                </wp:positionH>
                <wp:positionV relativeFrom="paragraph">
                  <wp:posOffset>2559050</wp:posOffset>
                </wp:positionV>
                <wp:extent cx="2571750" cy="593090"/>
                <wp:effectExtent l="114300" t="57150" r="76200" b="130810"/>
                <wp:wrapNone/>
                <wp:docPr id="21" name="Text Box 21"/>
                <wp:cNvGraphicFramePr/>
                <a:graphic xmlns:a="http://schemas.openxmlformats.org/drawingml/2006/main">
                  <a:graphicData uri="http://schemas.microsoft.com/office/word/2010/wordprocessingShape">
                    <wps:wsp>
                      <wps:cNvSpPr txBox="1"/>
                      <wps:spPr>
                        <a:xfrm>
                          <a:off x="0" y="0"/>
                          <a:ext cx="2571750" cy="593090"/>
                        </a:xfrm>
                        <a:prstGeom prst="rect">
                          <a:avLst/>
                        </a:prstGeom>
                        <a:solidFill>
                          <a:srgbClr val="002060"/>
                        </a:solidFill>
                        <a:ln w="6350">
                          <a:noFill/>
                        </a:ln>
                        <a:effectLst>
                          <a:outerShdw blurRad="50800" dist="38100" dir="8100000" algn="tr" rotWithShape="0">
                            <a:srgbClr val="002060">
                              <a:alpha val="40000"/>
                            </a:srgbClr>
                          </a:outerShdw>
                          <a:softEdge rad="0"/>
                        </a:effectLst>
                        <a:scene3d>
                          <a:camera prst="orthographicFront"/>
                          <a:lightRig rig="threePt" dir="t">
                            <a:rot lat="0" lon="0" rev="600000"/>
                          </a:lightRig>
                        </a:scene3d>
                      </wps:spPr>
                      <wps:style>
                        <a:lnRef idx="0">
                          <a:schemeClr val="accent1"/>
                        </a:lnRef>
                        <a:fillRef idx="0">
                          <a:schemeClr val="accent1"/>
                        </a:fillRef>
                        <a:effectRef idx="0">
                          <a:schemeClr val="accent1"/>
                        </a:effectRef>
                        <a:fontRef idx="minor">
                          <a:schemeClr val="dk1"/>
                        </a:fontRef>
                      </wps:style>
                      <wps:txbx>
                        <w:txbxContent>
                          <w:p w:rsidR="00CB654B" w:rsidRPr="00EC56C6" w:rsidRDefault="00CB654B" w:rsidP="00CB654B">
                            <w:pPr>
                              <w:pStyle w:val="NoSpacing"/>
                              <w:jc w:val="center"/>
                              <w:rPr>
                                <w:rFonts w:ascii="Copperplate Gothic Bold" w:hAnsi="Copperplate Gothic Bold"/>
                                <w:color w:val="00FF00"/>
                              </w:rPr>
                            </w:pPr>
                            <w:r w:rsidRPr="00EC56C6">
                              <w:rPr>
                                <w:rFonts w:ascii="Copperplate Gothic Bold" w:hAnsi="Copperplate Gothic Bold"/>
                                <w:color w:val="00FF00"/>
                              </w:rPr>
                              <w:t xml:space="preserve">Phase </w:t>
                            </w:r>
                            <w:r>
                              <w:rPr>
                                <w:rFonts w:ascii="Copperplate Gothic Bold" w:hAnsi="Copperplate Gothic Bold"/>
                                <w:color w:val="00FF00"/>
                              </w:rPr>
                              <w:t>3</w:t>
                            </w:r>
                            <w:r w:rsidRPr="00EC56C6">
                              <w:rPr>
                                <w:rFonts w:ascii="Copperplate Gothic Bold" w:hAnsi="Copperplate Gothic Bold"/>
                                <w:color w:val="00FF00"/>
                              </w:rPr>
                              <w:t xml:space="preserve">: </w:t>
                            </w:r>
                            <w:r>
                              <w:rPr>
                                <w:rFonts w:ascii="Copperplate Gothic Bold" w:hAnsi="Copperplate Gothic Bold"/>
                                <w:color w:val="00FF00"/>
                              </w:rPr>
                              <w:t>Training to Train</w:t>
                            </w:r>
                          </w:p>
                          <w:p w:rsidR="00CB654B" w:rsidRPr="004D6566" w:rsidRDefault="00CB654B" w:rsidP="00CB654B">
                            <w:pPr>
                              <w:pStyle w:val="NoSpacing"/>
                              <w:jc w:val="center"/>
                              <w:rPr>
                                <w:b/>
                                <w:color w:val="FFFFFF" w:themeColor="background1"/>
                                <w:u w:val="single"/>
                              </w:rPr>
                            </w:pPr>
                            <w:r w:rsidRPr="00BD0BEE">
                              <w:rPr>
                                <w:b/>
                                <w:color w:val="FFFFFF" w:themeColor="background1"/>
                              </w:rPr>
                              <w:t>Age: U</w:t>
                            </w:r>
                            <w:r>
                              <w:rPr>
                                <w:b/>
                                <w:color w:val="FFFFFF" w:themeColor="background1"/>
                              </w:rPr>
                              <w:t>11-</w:t>
                            </w:r>
                            <w:r w:rsidRPr="004D6566">
                              <w:rPr>
                                <w:b/>
                                <w:color w:val="FFFFFF" w:themeColor="background1"/>
                              </w:rPr>
                              <w:t>U14</w:t>
                            </w:r>
                          </w:p>
                          <w:p w:rsidR="00CB654B" w:rsidRPr="00BD0BEE" w:rsidRDefault="00CB654B" w:rsidP="00CB654B">
                            <w:pPr>
                              <w:pStyle w:val="NoSpacing"/>
                              <w:jc w:val="center"/>
                              <w:rPr>
                                <w:b/>
                                <w:color w:val="FFFFFF" w:themeColor="background1"/>
                              </w:rPr>
                            </w:pPr>
                            <w:r>
                              <w:rPr>
                                <w:b/>
                                <w:color w:val="FFFFFF" w:themeColor="background1"/>
                              </w:rPr>
                              <w:t>CMYSA Program: Recreational</w:t>
                            </w:r>
                            <w:r w:rsidRPr="00BD0BEE">
                              <w:rPr>
                                <w:b/>
                                <w:color w:val="FFFFFF" w:themeColor="background1"/>
                              </w:rPr>
                              <w:t>/In-House</w:t>
                            </w:r>
                          </w:p>
                          <w:p w:rsidR="00CB654B" w:rsidRPr="00BD0BEE" w:rsidRDefault="00CB654B" w:rsidP="00CB654B">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9" type="#_x0000_t202" style="position:absolute;left:0;text-align:left;margin-left:-14pt;margin-top:201.5pt;width:202.5pt;height:46.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" fillcolor="#002060" stroked="f" strokeweight=".5pt">
                <v:shadow on="t" color="#002060" opacity="26214f" origin=".5,-.5" offset="-.74836mm,.74836mm"/>
                <v:textbox>
                  <w:txbxContent>
                    <w:p w:rsidR="00CB654B" w:rsidRPr="00EC56C6" w:rsidRDefault="00CB654B" w:rsidP="00CB654B">
                      <w:pPr>
                        <w:pStyle w:val="NoSpacing"/>
                        <w:jc w:val="center"/>
                        <w:rPr>
                          <w:rFonts w:ascii="Copperplate Gothic Bold" w:hAnsi="Copperplate Gothic Bold"/>
                          <w:color w:val="00FF00"/>
                        </w:rPr>
                      </w:pPr>
                      <w:r w:rsidRPr="00EC56C6">
                        <w:rPr>
                          <w:rFonts w:ascii="Copperplate Gothic Bold" w:hAnsi="Copperplate Gothic Bold"/>
                          <w:color w:val="00FF00"/>
                        </w:rPr>
                        <w:t xml:space="preserve">Phase </w:t>
                      </w:r>
                      <w:r>
                        <w:rPr>
                          <w:rFonts w:ascii="Copperplate Gothic Bold" w:hAnsi="Copperplate Gothic Bold"/>
                          <w:color w:val="00FF00"/>
                        </w:rPr>
                        <w:t>3</w:t>
                      </w:r>
                      <w:r w:rsidRPr="00EC56C6">
                        <w:rPr>
                          <w:rFonts w:ascii="Copperplate Gothic Bold" w:hAnsi="Copperplate Gothic Bold"/>
                          <w:color w:val="00FF00"/>
                        </w:rPr>
                        <w:t xml:space="preserve">: </w:t>
                      </w:r>
                      <w:r>
                        <w:rPr>
                          <w:rFonts w:ascii="Copperplate Gothic Bold" w:hAnsi="Copperplate Gothic Bold"/>
                          <w:color w:val="00FF00"/>
                        </w:rPr>
                        <w:t>Training to Train</w:t>
                      </w:r>
                    </w:p>
                    <w:p w:rsidR="00CB654B" w:rsidRPr="004D6566" w:rsidRDefault="00CB654B" w:rsidP="00CB654B">
                      <w:pPr>
                        <w:pStyle w:val="NoSpacing"/>
                        <w:jc w:val="center"/>
                        <w:rPr>
                          <w:b/>
                          <w:color w:val="FFFFFF" w:themeColor="background1"/>
                          <w:u w:val="single"/>
                        </w:rPr>
                      </w:pPr>
                      <w:r w:rsidRPr="00BD0BEE">
                        <w:rPr>
                          <w:b/>
                          <w:color w:val="FFFFFF" w:themeColor="background1"/>
                        </w:rPr>
                        <w:t>Age: U</w:t>
                      </w:r>
                      <w:r>
                        <w:rPr>
                          <w:b/>
                          <w:color w:val="FFFFFF" w:themeColor="background1"/>
                        </w:rPr>
                        <w:t>11-</w:t>
                      </w:r>
                      <w:r w:rsidRPr="004D6566">
                        <w:rPr>
                          <w:b/>
                          <w:color w:val="FFFFFF" w:themeColor="background1"/>
                        </w:rPr>
                        <w:t>U14</w:t>
                      </w:r>
                    </w:p>
                    <w:p w:rsidR="00CB654B" w:rsidRPr="00BD0BEE" w:rsidRDefault="00CB654B" w:rsidP="00CB654B">
                      <w:pPr>
                        <w:pStyle w:val="NoSpacing"/>
                        <w:jc w:val="center"/>
                        <w:rPr>
                          <w:b/>
                          <w:color w:val="FFFFFF" w:themeColor="background1"/>
                        </w:rPr>
                      </w:pPr>
                      <w:r>
                        <w:rPr>
                          <w:b/>
                          <w:color w:val="FFFFFF" w:themeColor="background1"/>
                        </w:rPr>
                        <w:t>CMYSA Program: Recreational</w:t>
                      </w:r>
                      <w:r w:rsidRPr="00BD0BEE">
                        <w:rPr>
                          <w:b/>
                          <w:color w:val="FFFFFF" w:themeColor="background1"/>
                        </w:rPr>
                        <w:t>/In-House</w:t>
                      </w:r>
                    </w:p>
                    <w:p w:rsidR="00CB654B" w:rsidRPr="00BD0BEE" w:rsidRDefault="00CB654B" w:rsidP="00CB654B">
                      <w:pPr>
                        <w:jc w:val="center"/>
                        <w:rPr>
                          <w:color w:val="FFFFFF" w:themeColor="background1"/>
                        </w:rPr>
                      </w:pPr>
                    </w:p>
                  </w:txbxContent>
                </v:textbox>
              </v:shape>
            </w:pict>
          </mc:Fallback>
        </mc:AlternateContent>
      </w:r>
      <w:r w:rsidRPr="005A3B5D">
        <w:rPr>
          <w:b/>
          <w:noProof/>
          <w:sz w:val="32"/>
          <w:szCs w:val="32"/>
        </w:rPr>
        <mc:AlternateContent>
          <mc:Choice Requires="wps">
            <w:drawing>
              <wp:anchor distT="0" distB="0" distL="114300" distR="114300" simplePos="0" relativeHeight="251696128" behindDoc="0" locked="0" layoutInCell="1" allowOverlap="1" wp14:anchorId="7CDF4BF6" wp14:editId="1D721A2D">
                <wp:simplePos x="0" y="0"/>
                <wp:positionH relativeFrom="column">
                  <wp:posOffset>3714750</wp:posOffset>
                </wp:positionH>
                <wp:positionV relativeFrom="paragraph">
                  <wp:posOffset>1422400</wp:posOffset>
                </wp:positionV>
                <wp:extent cx="2554605" cy="593090"/>
                <wp:effectExtent l="114300" t="57150" r="74295" b="130810"/>
                <wp:wrapNone/>
                <wp:docPr id="13" name="Text Box 13"/>
                <wp:cNvGraphicFramePr/>
                <a:graphic xmlns:a="http://schemas.openxmlformats.org/drawingml/2006/main">
                  <a:graphicData uri="http://schemas.microsoft.com/office/word/2010/wordprocessingShape">
                    <wps:wsp>
                      <wps:cNvSpPr txBox="1"/>
                      <wps:spPr>
                        <a:xfrm>
                          <a:off x="0" y="0"/>
                          <a:ext cx="2554605" cy="593090"/>
                        </a:xfrm>
                        <a:prstGeom prst="rect">
                          <a:avLst/>
                        </a:prstGeom>
                        <a:solidFill>
                          <a:srgbClr val="002060"/>
                        </a:solidFill>
                        <a:ln w="6350">
                          <a:noFill/>
                        </a:ln>
                        <a:effectLst>
                          <a:outerShdw blurRad="50800" dist="38100" dir="8100000" algn="tr" rotWithShape="0">
                            <a:srgbClr val="002060">
                              <a:alpha val="40000"/>
                            </a:srgbClr>
                          </a:outerShdw>
                          <a:softEdge rad="0"/>
                        </a:effectLst>
                        <a:scene3d>
                          <a:camera prst="orthographicFront"/>
                          <a:lightRig rig="threePt" dir="t">
                            <a:rot lat="0" lon="0" rev="600000"/>
                          </a:lightRig>
                        </a:scene3d>
                      </wps:spPr>
                      <wps:style>
                        <a:lnRef idx="0">
                          <a:schemeClr val="accent1"/>
                        </a:lnRef>
                        <a:fillRef idx="0">
                          <a:schemeClr val="accent1"/>
                        </a:fillRef>
                        <a:effectRef idx="0">
                          <a:schemeClr val="accent1"/>
                        </a:effectRef>
                        <a:fontRef idx="minor">
                          <a:schemeClr val="dk1"/>
                        </a:fontRef>
                      </wps:style>
                      <wps:txbx>
                        <w:txbxContent>
                          <w:p w:rsidR="00CB654B" w:rsidRPr="00EC56C6" w:rsidRDefault="00CB654B" w:rsidP="00CB654B">
                            <w:pPr>
                              <w:pStyle w:val="NoSpacing"/>
                              <w:jc w:val="center"/>
                              <w:rPr>
                                <w:rFonts w:ascii="Copperplate Gothic Bold" w:hAnsi="Copperplate Gothic Bold"/>
                                <w:color w:val="00FF00"/>
                              </w:rPr>
                            </w:pPr>
                            <w:r w:rsidRPr="00EC56C6">
                              <w:rPr>
                                <w:rFonts w:ascii="Copperplate Gothic Bold" w:hAnsi="Copperplate Gothic Bold"/>
                                <w:color w:val="00FF00"/>
                              </w:rPr>
                              <w:t xml:space="preserve">Phase </w:t>
                            </w:r>
                            <w:r>
                              <w:rPr>
                                <w:rFonts w:ascii="Copperplate Gothic Bold" w:hAnsi="Copperplate Gothic Bold"/>
                                <w:color w:val="00FF00"/>
                              </w:rPr>
                              <w:t>2</w:t>
                            </w:r>
                            <w:r w:rsidRPr="00EC56C6">
                              <w:rPr>
                                <w:rFonts w:ascii="Copperplate Gothic Bold" w:hAnsi="Copperplate Gothic Bold"/>
                                <w:color w:val="00FF00"/>
                              </w:rPr>
                              <w:t xml:space="preserve">: </w:t>
                            </w:r>
                            <w:r>
                              <w:rPr>
                                <w:rFonts w:ascii="Copperplate Gothic Bold" w:hAnsi="Copperplate Gothic Bold"/>
                                <w:color w:val="00FF00"/>
                              </w:rPr>
                              <w:t>Learning to Train</w:t>
                            </w:r>
                          </w:p>
                          <w:p w:rsidR="00CB654B" w:rsidRPr="00BD0BEE" w:rsidRDefault="00CB654B" w:rsidP="00CB654B">
                            <w:pPr>
                              <w:pStyle w:val="NoSpacing"/>
                              <w:jc w:val="center"/>
                              <w:rPr>
                                <w:b/>
                                <w:color w:val="FFFFFF" w:themeColor="background1"/>
                              </w:rPr>
                            </w:pPr>
                            <w:r>
                              <w:rPr>
                                <w:b/>
                                <w:color w:val="FFFFFF" w:themeColor="background1"/>
                              </w:rPr>
                              <w:t>Age: U9-U10</w:t>
                            </w:r>
                          </w:p>
                          <w:p w:rsidR="00CB654B" w:rsidRPr="00BD0BEE" w:rsidRDefault="00CB654B" w:rsidP="00CB654B">
                            <w:pPr>
                              <w:pStyle w:val="NoSpacing"/>
                              <w:jc w:val="center"/>
                              <w:rPr>
                                <w:b/>
                                <w:color w:val="FFFFFF" w:themeColor="background1"/>
                              </w:rPr>
                            </w:pPr>
                            <w:r>
                              <w:rPr>
                                <w:b/>
                                <w:color w:val="FFFFFF" w:themeColor="background1"/>
                              </w:rPr>
                              <w:t xml:space="preserve">CMYSA </w:t>
                            </w:r>
                            <w:r w:rsidRPr="00BD0BEE">
                              <w:rPr>
                                <w:b/>
                                <w:color w:val="FFFFFF" w:themeColor="background1"/>
                              </w:rPr>
                              <w:t xml:space="preserve">Program: </w:t>
                            </w:r>
                            <w:r>
                              <w:rPr>
                                <w:b/>
                                <w:color w:val="FFFFFF" w:themeColor="background1"/>
                              </w:rPr>
                              <w:t>Competitive/Travel</w:t>
                            </w:r>
                          </w:p>
                          <w:p w:rsidR="00CB654B" w:rsidRPr="00BD0BEE" w:rsidRDefault="00CB654B" w:rsidP="00CB654B">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left:0;text-align:left;margin-left:292.5pt;margin-top:112pt;width:201.15pt;height:46.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" fillcolor="#002060" stroked="f" strokeweight=".5pt">
                <v:shadow on="t" color="#002060" opacity="26214f" origin=".5,-.5" offset="-.74836mm,.74836mm"/>
                <v:textbox>
                  <w:txbxContent>
                    <w:p w:rsidR="00CB654B" w:rsidRPr="00EC56C6" w:rsidRDefault="00CB654B" w:rsidP="00CB654B">
                      <w:pPr>
                        <w:pStyle w:val="NoSpacing"/>
                        <w:jc w:val="center"/>
                        <w:rPr>
                          <w:rFonts w:ascii="Copperplate Gothic Bold" w:hAnsi="Copperplate Gothic Bold"/>
                          <w:color w:val="00FF00"/>
                        </w:rPr>
                      </w:pPr>
                      <w:r w:rsidRPr="00EC56C6">
                        <w:rPr>
                          <w:rFonts w:ascii="Copperplate Gothic Bold" w:hAnsi="Copperplate Gothic Bold"/>
                          <w:color w:val="00FF00"/>
                        </w:rPr>
                        <w:t xml:space="preserve">Phase </w:t>
                      </w:r>
                      <w:r>
                        <w:rPr>
                          <w:rFonts w:ascii="Copperplate Gothic Bold" w:hAnsi="Copperplate Gothic Bold"/>
                          <w:color w:val="00FF00"/>
                        </w:rPr>
                        <w:t>2</w:t>
                      </w:r>
                      <w:r w:rsidRPr="00EC56C6">
                        <w:rPr>
                          <w:rFonts w:ascii="Copperplate Gothic Bold" w:hAnsi="Copperplate Gothic Bold"/>
                          <w:color w:val="00FF00"/>
                        </w:rPr>
                        <w:t xml:space="preserve">: </w:t>
                      </w:r>
                      <w:r>
                        <w:rPr>
                          <w:rFonts w:ascii="Copperplate Gothic Bold" w:hAnsi="Copperplate Gothic Bold"/>
                          <w:color w:val="00FF00"/>
                        </w:rPr>
                        <w:t>Learning to Train</w:t>
                      </w:r>
                    </w:p>
                    <w:p w:rsidR="00CB654B" w:rsidRPr="00BD0BEE" w:rsidRDefault="00CB654B" w:rsidP="00CB654B">
                      <w:pPr>
                        <w:pStyle w:val="NoSpacing"/>
                        <w:jc w:val="center"/>
                        <w:rPr>
                          <w:b/>
                          <w:color w:val="FFFFFF" w:themeColor="background1"/>
                        </w:rPr>
                      </w:pPr>
                      <w:r>
                        <w:rPr>
                          <w:b/>
                          <w:color w:val="FFFFFF" w:themeColor="background1"/>
                        </w:rPr>
                        <w:t>Age: U9-U10</w:t>
                      </w:r>
                    </w:p>
                    <w:p w:rsidR="00CB654B" w:rsidRPr="00BD0BEE" w:rsidRDefault="00CB654B" w:rsidP="00CB654B">
                      <w:pPr>
                        <w:pStyle w:val="NoSpacing"/>
                        <w:jc w:val="center"/>
                        <w:rPr>
                          <w:b/>
                          <w:color w:val="FFFFFF" w:themeColor="background1"/>
                        </w:rPr>
                      </w:pPr>
                      <w:r>
                        <w:rPr>
                          <w:b/>
                          <w:color w:val="FFFFFF" w:themeColor="background1"/>
                        </w:rPr>
                        <w:t xml:space="preserve">CMYSA </w:t>
                      </w:r>
                      <w:r w:rsidRPr="00BD0BEE">
                        <w:rPr>
                          <w:b/>
                          <w:color w:val="FFFFFF" w:themeColor="background1"/>
                        </w:rPr>
                        <w:t xml:space="preserve">Program: </w:t>
                      </w:r>
                      <w:r>
                        <w:rPr>
                          <w:b/>
                          <w:color w:val="FFFFFF" w:themeColor="background1"/>
                        </w:rPr>
                        <w:t>Competitive/Travel</w:t>
                      </w:r>
                    </w:p>
                    <w:p w:rsidR="00CB654B" w:rsidRPr="00BD0BEE" w:rsidRDefault="00CB654B" w:rsidP="00CB654B">
                      <w:pPr>
                        <w:jc w:val="center"/>
                        <w:rPr>
                          <w:color w:val="FFFFFF" w:themeColor="background1"/>
                        </w:rPr>
                      </w:pPr>
                    </w:p>
                  </w:txbxContent>
                </v:textbox>
              </v:shape>
            </w:pict>
          </mc:Fallback>
        </mc:AlternateContent>
      </w:r>
      <w:r w:rsidRPr="005A3B5D">
        <w:rPr>
          <w:b/>
          <w:noProof/>
          <w:sz w:val="32"/>
          <w:szCs w:val="32"/>
        </w:rPr>
        <mc:AlternateContent>
          <mc:Choice Requires="wps">
            <w:drawing>
              <wp:anchor distT="0" distB="0" distL="114300" distR="114300" simplePos="0" relativeHeight="251695104" behindDoc="0" locked="0" layoutInCell="1" allowOverlap="1" wp14:anchorId="3D62E2ED" wp14:editId="15A868E1">
                <wp:simplePos x="0" y="0"/>
                <wp:positionH relativeFrom="column">
                  <wp:posOffset>-184150</wp:posOffset>
                </wp:positionH>
                <wp:positionV relativeFrom="paragraph">
                  <wp:posOffset>1422400</wp:posOffset>
                </wp:positionV>
                <wp:extent cx="2540000" cy="593090"/>
                <wp:effectExtent l="114300" t="57150" r="69850" b="130810"/>
                <wp:wrapNone/>
                <wp:docPr id="12" name="Text Box 12"/>
                <wp:cNvGraphicFramePr/>
                <a:graphic xmlns:a="http://schemas.openxmlformats.org/drawingml/2006/main">
                  <a:graphicData uri="http://schemas.microsoft.com/office/word/2010/wordprocessingShape">
                    <wps:wsp>
                      <wps:cNvSpPr txBox="1"/>
                      <wps:spPr>
                        <a:xfrm>
                          <a:off x="0" y="0"/>
                          <a:ext cx="2540000" cy="593090"/>
                        </a:xfrm>
                        <a:prstGeom prst="rect">
                          <a:avLst/>
                        </a:prstGeom>
                        <a:solidFill>
                          <a:srgbClr val="002060"/>
                        </a:solidFill>
                        <a:ln w="6350">
                          <a:noFill/>
                        </a:ln>
                        <a:effectLst>
                          <a:outerShdw blurRad="50800" dist="38100" dir="8100000" algn="tr" rotWithShape="0">
                            <a:srgbClr val="002060">
                              <a:alpha val="40000"/>
                            </a:srgbClr>
                          </a:outerShdw>
                          <a:softEdge rad="0"/>
                        </a:effectLst>
                        <a:scene3d>
                          <a:camera prst="orthographicFront"/>
                          <a:lightRig rig="threePt" dir="t">
                            <a:rot lat="0" lon="0" rev="600000"/>
                          </a:lightRig>
                        </a:scene3d>
                      </wps:spPr>
                      <wps:style>
                        <a:lnRef idx="0">
                          <a:schemeClr val="accent1"/>
                        </a:lnRef>
                        <a:fillRef idx="0">
                          <a:schemeClr val="accent1"/>
                        </a:fillRef>
                        <a:effectRef idx="0">
                          <a:schemeClr val="accent1"/>
                        </a:effectRef>
                        <a:fontRef idx="minor">
                          <a:schemeClr val="dk1"/>
                        </a:fontRef>
                      </wps:style>
                      <wps:txbx>
                        <w:txbxContent>
                          <w:p w:rsidR="00CB654B" w:rsidRPr="00EC56C6" w:rsidRDefault="00CB654B" w:rsidP="00CB654B">
                            <w:pPr>
                              <w:pStyle w:val="NoSpacing"/>
                              <w:jc w:val="center"/>
                              <w:rPr>
                                <w:rFonts w:ascii="Copperplate Gothic Bold" w:hAnsi="Copperplate Gothic Bold"/>
                                <w:color w:val="00FF00"/>
                              </w:rPr>
                            </w:pPr>
                            <w:r w:rsidRPr="00EC56C6">
                              <w:rPr>
                                <w:rFonts w:ascii="Copperplate Gothic Bold" w:hAnsi="Copperplate Gothic Bold"/>
                                <w:color w:val="00FF00"/>
                              </w:rPr>
                              <w:t xml:space="preserve">Phase </w:t>
                            </w:r>
                            <w:r>
                              <w:rPr>
                                <w:rFonts w:ascii="Copperplate Gothic Bold" w:hAnsi="Copperplate Gothic Bold"/>
                                <w:color w:val="00FF00"/>
                              </w:rPr>
                              <w:t>2</w:t>
                            </w:r>
                            <w:r w:rsidRPr="00EC56C6">
                              <w:rPr>
                                <w:rFonts w:ascii="Copperplate Gothic Bold" w:hAnsi="Copperplate Gothic Bold"/>
                                <w:color w:val="00FF00"/>
                              </w:rPr>
                              <w:t xml:space="preserve">: </w:t>
                            </w:r>
                            <w:r>
                              <w:rPr>
                                <w:rFonts w:ascii="Copperplate Gothic Bold" w:hAnsi="Copperplate Gothic Bold"/>
                                <w:color w:val="00FF00"/>
                              </w:rPr>
                              <w:t>Learning to Train</w:t>
                            </w:r>
                          </w:p>
                          <w:p w:rsidR="00CB654B" w:rsidRPr="00BD0BEE" w:rsidRDefault="00CB654B" w:rsidP="00CB654B">
                            <w:pPr>
                              <w:pStyle w:val="NoSpacing"/>
                              <w:jc w:val="center"/>
                              <w:rPr>
                                <w:b/>
                                <w:color w:val="FFFFFF" w:themeColor="background1"/>
                              </w:rPr>
                            </w:pPr>
                            <w:r>
                              <w:rPr>
                                <w:b/>
                                <w:color w:val="FFFFFF" w:themeColor="background1"/>
                              </w:rPr>
                              <w:t>Age: U9-U10</w:t>
                            </w:r>
                          </w:p>
                          <w:p w:rsidR="00CB654B" w:rsidRPr="00BD0BEE" w:rsidRDefault="00CB654B" w:rsidP="00CB654B">
                            <w:pPr>
                              <w:pStyle w:val="NoSpacing"/>
                              <w:jc w:val="center"/>
                              <w:rPr>
                                <w:color w:val="FFFFFF" w:themeColor="background1"/>
                              </w:rPr>
                            </w:pPr>
                            <w:r>
                              <w:rPr>
                                <w:b/>
                                <w:color w:val="FFFFFF" w:themeColor="background1"/>
                              </w:rPr>
                              <w:t xml:space="preserve">CMYSA </w:t>
                            </w:r>
                            <w:r w:rsidRPr="00BD0BEE">
                              <w:rPr>
                                <w:b/>
                                <w:color w:val="FFFFFF" w:themeColor="background1"/>
                              </w:rPr>
                              <w:t>Program: Recreational/</w:t>
                            </w:r>
                            <w:r>
                              <w:rPr>
                                <w:b/>
                                <w:color w:val="FFFFFF" w:themeColor="background1"/>
                              </w:rPr>
                              <w:t>Rec Plus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31" type="#_x0000_t202" style="position:absolute;left:0;text-align:left;margin-left:-14.5pt;margin-top:112pt;width:200pt;height:46.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" fillcolor="#002060" stroked="f" strokeweight=".5pt">
                <v:shadow on="t" color="#002060" opacity="26214f" origin=".5,-.5" offset="-.74836mm,.74836mm"/>
                <v:textbox>
                  <w:txbxContent>
                    <w:p w:rsidR="00CB654B" w:rsidRPr="00EC56C6" w:rsidRDefault="00CB654B" w:rsidP="00CB654B">
                      <w:pPr>
                        <w:pStyle w:val="NoSpacing"/>
                        <w:jc w:val="center"/>
                        <w:rPr>
                          <w:rFonts w:ascii="Copperplate Gothic Bold" w:hAnsi="Copperplate Gothic Bold"/>
                          <w:color w:val="00FF00"/>
                        </w:rPr>
                      </w:pPr>
                      <w:r w:rsidRPr="00EC56C6">
                        <w:rPr>
                          <w:rFonts w:ascii="Copperplate Gothic Bold" w:hAnsi="Copperplate Gothic Bold"/>
                          <w:color w:val="00FF00"/>
                        </w:rPr>
                        <w:t xml:space="preserve">Phase </w:t>
                      </w:r>
                      <w:r>
                        <w:rPr>
                          <w:rFonts w:ascii="Copperplate Gothic Bold" w:hAnsi="Copperplate Gothic Bold"/>
                          <w:color w:val="00FF00"/>
                        </w:rPr>
                        <w:t>2</w:t>
                      </w:r>
                      <w:r w:rsidRPr="00EC56C6">
                        <w:rPr>
                          <w:rFonts w:ascii="Copperplate Gothic Bold" w:hAnsi="Copperplate Gothic Bold"/>
                          <w:color w:val="00FF00"/>
                        </w:rPr>
                        <w:t xml:space="preserve">: </w:t>
                      </w:r>
                      <w:r>
                        <w:rPr>
                          <w:rFonts w:ascii="Copperplate Gothic Bold" w:hAnsi="Copperplate Gothic Bold"/>
                          <w:color w:val="00FF00"/>
                        </w:rPr>
                        <w:t>Learning to Train</w:t>
                      </w:r>
                    </w:p>
                    <w:p w:rsidR="00CB654B" w:rsidRPr="00BD0BEE" w:rsidRDefault="00CB654B" w:rsidP="00CB654B">
                      <w:pPr>
                        <w:pStyle w:val="NoSpacing"/>
                        <w:jc w:val="center"/>
                        <w:rPr>
                          <w:b/>
                          <w:color w:val="FFFFFF" w:themeColor="background1"/>
                        </w:rPr>
                      </w:pPr>
                      <w:r>
                        <w:rPr>
                          <w:b/>
                          <w:color w:val="FFFFFF" w:themeColor="background1"/>
                        </w:rPr>
                        <w:t>Age: U9-U10</w:t>
                      </w:r>
                    </w:p>
                    <w:p w:rsidR="00CB654B" w:rsidRPr="00BD0BEE" w:rsidRDefault="00CB654B" w:rsidP="00CB654B">
                      <w:pPr>
                        <w:pStyle w:val="NoSpacing"/>
                        <w:jc w:val="center"/>
                        <w:rPr>
                          <w:color w:val="FFFFFF" w:themeColor="background1"/>
                        </w:rPr>
                      </w:pPr>
                      <w:r>
                        <w:rPr>
                          <w:b/>
                          <w:color w:val="FFFFFF" w:themeColor="background1"/>
                        </w:rPr>
                        <w:t xml:space="preserve">CMYSA </w:t>
                      </w:r>
                      <w:r w:rsidRPr="00BD0BEE">
                        <w:rPr>
                          <w:b/>
                          <w:color w:val="FFFFFF" w:themeColor="background1"/>
                        </w:rPr>
                        <w:t>Program: Recreational/</w:t>
                      </w:r>
                      <w:r>
                        <w:rPr>
                          <w:b/>
                          <w:color w:val="FFFFFF" w:themeColor="background1"/>
                        </w:rPr>
                        <w:t>Rec Plus</w:t>
                      </w:r>
                    </w:p>
                  </w:txbxContent>
                </v:textbox>
              </v:shape>
            </w:pict>
          </mc:Fallback>
        </mc:AlternateContent>
      </w:r>
      <w:r w:rsidRPr="005A3B5D">
        <w:rPr>
          <w:b/>
          <w:noProof/>
          <w:sz w:val="32"/>
          <w:szCs w:val="32"/>
        </w:rPr>
        <mc:AlternateContent>
          <mc:Choice Requires="wps">
            <w:drawing>
              <wp:anchor distT="0" distB="0" distL="114300" distR="114300" simplePos="0" relativeHeight="251710464" behindDoc="0" locked="0" layoutInCell="1" allowOverlap="1" wp14:anchorId="78CC3DDA" wp14:editId="4E6DC44A">
                <wp:simplePos x="0" y="0"/>
                <wp:positionH relativeFrom="column">
                  <wp:posOffset>-190500</wp:posOffset>
                </wp:positionH>
                <wp:positionV relativeFrom="paragraph">
                  <wp:posOffset>4857750</wp:posOffset>
                </wp:positionV>
                <wp:extent cx="6459855" cy="593090"/>
                <wp:effectExtent l="114300" t="57150" r="74295" b="130810"/>
                <wp:wrapNone/>
                <wp:docPr id="29" name="Text Box 29"/>
                <wp:cNvGraphicFramePr/>
                <a:graphic xmlns:a="http://schemas.openxmlformats.org/drawingml/2006/main">
                  <a:graphicData uri="http://schemas.microsoft.com/office/word/2010/wordprocessingShape">
                    <wps:wsp>
                      <wps:cNvSpPr txBox="1"/>
                      <wps:spPr>
                        <a:xfrm>
                          <a:off x="0" y="0"/>
                          <a:ext cx="6459855" cy="593090"/>
                        </a:xfrm>
                        <a:prstGeom prst="rect">
                          <a:avLst/>
                        </a:prstGeom>
                        <a:solidFill>
                          <a:srgbClr val="002060"/>
                        </a:solidFill>
                        <a:ln w="6350">
                          <a:noFill/>
                        </a:ln>
                        <a:effectLst>
                          <a:outerShdw blurRad="50800" dist="38100" dir="8100000" algn="tr" rotWithShape="0">
                            <a:srgbClr val="002060">
                              <a:alpha val="40000"/>
                            </a:srgbClr>
                          </a:outerShdw>
                          <a:softEdge rad="0"/>
                        </a:effectLst>
                        <a:scene3d>
                          <a:camera prst="orthographicFront"/>
                          <a:lightRig rig="threePt" dir="t">
                            <a:rot lat="0" lon="0" rev="600000"/>
                          </a:lightRig>
                        </a:scene3d>
                      </wps:spPr>
                      <wps:style>
                        <a:lnRef idx="0">
                          <a:schemeClr val="accent1"/>
                        </a:lnRef>
                        <a:fillRef idx="0">
                          <a:schemeClr val="accent1"/>
                        </a:fillRef>
                        <a:effectRef idx="0">
                          <a:schemeClr val="accent1"/>
                        </a:effectRef>
                        <a:fontRef idx="minor">
                          <a:schemeClr val="dk1"/>
                        </a:fontRef>
                      </wps:style>
                      <wps:txbx>
                        <w:txbxContent>
                          <w:p w:rsidR="00CB654B" w:rsidRPr="00EC56C6" w:rsidRDefault="00CB654B" w:rsidP="00CB654B">
                            <w:pPr>
                              <w:pStyle w:val="NoSpacing"/>
                              <w:jc w:val="center"/>
                              <w:rPr>
                                <w:rFonts w:ascii="Copperplate Gothic Bold" w:hAnsi="Copperplate Gothic Bold"/>
                                <w:color w:val="00FF00"/>
                              </w:rPr>
                            </w:pPr>
                            <w:r w:rsidRPr="00EC56C6">
                              <w:rPr>
                                <w:rFonts w:ascii="Copperplate Gothic Bold" w:hAnsi="Copperplate Gothic Bold"/>
                                <w:color w:val="00FF00"/>
                              </w:rPr>
                              <w:t xml:space="preserve">Phase </w:t>
                            </w:r>
                            <w:r>
                              <w:rPr>
                                <w:rFonts w:ascii="Copperplate Gothic Bold" w:hAnsi="Copperplate Gothic Bold"/>
                                <w:color w:val="00FF00"/>
                              </w:rPr>
                              <w:t>5</w:t>
                            </w:r>
                            <w:r w:rsidRPr="00EC56C6">
                              <w:rPr>
                                <w:rFonts w:ascii="Copperplate Gothic Bold" w:hAnsi="Copperplate Gothic Bold"/>
                                <w:color w:val="00FF00"/>
                              </w:rPr>
                              <w:t xml:space="preserve">: </w:t>
                            </w:r>
                            <w:r>
                              <w:rPr>
                                <w:rFonts w:ascii="Copperplate Gothic Bold" w:hAnsi="Copperplate Gothic Bold"/>
                                <w:color w:val="00FF00"/>
                              </w:rPr>
                              <w:t>Training to Win</w:t>
                            </w:r>
                          </w:p>
                          <w:p w:rsidR="00CB654B" w:rsidRPr="00BD0BEE" w:rsidRDefault="00CB654B" w:rsidP="00CB654B">
                            <w:pPr>
                              <w:pStyle w:val="NoSpacing"/>
                              <w:jc w:val="center"/>
                              <w:rPr>
                                <w:b/>
                                <w:color w:val="FFFFFF" w:themeColor="background1"/>
                              </w:rPr>
                            </w:pPr>
                            <w:r w:rsidRPr="00BD0BEE">
                              <w:rPr>
                                <w:b/>
                                <w:color w:val="FFFFFF" w:themeColor="background1"/>
                              </w:rPr>
                              <w:t xml:space="preserve">Age: </w:t>
                            </w:r>
                            <w:r>
                              <w:rPr>
                                <w:b/>
                                <w:color w:val="FFFFFF" w:themeColor="background1"/>
                              </w:rPr>
                              <w:t>U18+</w:t>
                            </w:r>
                          </w:p>
                          <w:p w:rsidR="00CB654B" w:rsidRPr="00BD0BEE" w:rsidRDefault="00CB654B" w:rsidP="00CB654B">
                            <w:pPr>
                              <w:pStyle w:val="NoSpacing"/>
                              <w:jc w:val="center"/>
                              <w:rPr>
                                <w:b/>
                                <w:color w:val="FFFFFF" w:themeColor="background1"/>
                              </w:rPr>
                            </w:pPr>
                            <w:r>
                              <w:rPr>
                                <w:b/>
                                <w:color w:val="FFFFFF" w:themeColor="background1"/>
                              </w:rPr>
                              <w:t>Program: Recreational</w:t>
                            </w:r>
                            <w:r w:rsidRPr="00BD0BEE">
                              <w:rPr>
                                <w:b/>
                                <w:color w:val="FFFFFF" w:themeColor="background1"/>
                              </w:rPr>
                              <w:t>/In-House</w:t>
                            </w:r>
                            <w:r>
                              <w:rPr>
                                <w:b/>
                                <w:color w:val="FFFFFF" w:themeColor="background1"/>
                              </w:rPr>
                              <w:t>, Competitive/Travel, College</w:t>
                            </w:r>
                          </w:p>
                          <w:p w:rsidR="00CB654B" w:rsidRPr="00BD0BEE" w:rsidRDefault="00CB654B" w:rsidP="00CB654B">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2" type="#_x0000_t202" style="position:absolute;left:0;text-align:left;margin-left:-15pt;margin-top:382.5pt;width:508.65pt;height:46.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" fillcolor="#002060" stroked="f" strokeweight=".5pt">
                <v:shadow on="t" color="#002060" opacity="26214f" origin=".5,-.5" offset="-.74836mm,.74836mm"/>
                <v:textbox>
                  <w:txbxContent>
                    <w:p w:rsidR="00CB654B" w:rsidRPr="00EC56C6" w:rsidRDefault="00CB654B" w:rsidP="00CB654B">
                      <w:pPr>
                        <w:pStyle w:val="NoSpacing"/>
                        <w:jc w:val="center"/>
                        <w:rPr>
                          <w:rFonts w:ascii="Copperplate Gothic Bold" w:hAnsi="Copperplate Gothic Bold"/>
                          <w:color w:val="00FF00"/>
                        </w:rPr>
                      </w:pPr>
                      <w:r w:rsidRPr="00EC56C6">
                        <w:rPr>
                          <w:rFonts w:ascii="Copperplate Gothic Bold" w:hAnsi="Copperplate Gothic Bold"/>
                          <w:color w:val="00FF00"/>
                        </w:rPr>
                        <w:t xml:space="preserve">Phase </w:t>
                      </w:r>
                      <w:r>
                        <w:rPr>
                          <w:rFonts w:ascii="Copperplate Gothic Bold" w:hAnsi="Copperplate Gothic Bold"/>
                          <w:color w:val="00FF00"/>
                        </w:rPr>
                        <w:t>5</w:t>
                      </w:r>
                      <w:r w:rsidRPr="00EC56C6">
                        <w:rPr>
                          <w:rFonts w:ascii="Copperplate Gothic Bold" w:hAnsi="Copperplate Gothic Bold"/>
                          <w:color w:val="00FF00"/>
                        </w:rPr>
                        <w:t xml:space="preserve">: </w:t>
                      </w:r>
                      <w:r>
                        <w:rPr>
                          <w:rFonts w:ascii="Copperplate Gothic Bold" w:hAnsi="Copperplate Gothic Bold"/>
                          <w:color w:val="00FF00"/>
                        </w:rPr>
                        <w:t>Training to Win</w:t>
                      </w:r>
                    </w:p>
                    <w:p w:rsidR="00CB654B" w:rsidRPr="00BD0BEE" w:rsidRDefault="00CB654B" w:rsidP="00CB654B">
                      <w:pPr>
                        <w:pStyle w:val="NoSpacing"/>
                        <w:jc w:val="center"/>
                        <w:rPr>
                          <w:b/>
                          <w:color w:val="FFFFFF" w:themeColor="background1"/>
                        </w:rPr>
                      </w:pPr>
                      <w:r w:rsidRPr="00BD0BEE">
                        <w:rPr>
                          <w:b/>
                          <w:color w:val="FFFFFF" w:themeColor="background1"/>
                        </w:rPr>
                        <w:t xml:space="preserve">Age: </w:t>
                      </w:r>
                      <w:r>
                        <w:rPr>
                          <w:b/>
                          <w:color w:val="FFFFFF" w:themeColor="background1"/>
                        </w:rPr>
                        <w:t>U18+</w:t>
                      </w:r>
                    </w:p>
                    <w:p w:rsidR="00CB654B" w:rsidRPr="00BD0BEE" w:rsidRDefault="00CB654B" w:rsidP="00CB654B">
                      <w:pPr>
                        <w:pStyle w:val="NoSpacing"/>
                        <w:jc w:val="center"/>
                        <w:rPr>
                          <w:b/>
                          <w:color w:val="FFFFFF" w:themeColor="background1"/>
                        </w:rPr>
                      </w:pPr>
                      <w:r>
                        <w:rPr>
                          <w:b/>
                          <w:color w:val="FFFFFF" w:themeColor="background1"/>
                        </w:rPr>
                        <w:t>Program: Recreational</w:t>
                      </w:r>
                      <w:r w:rsidRPr="00BD0BEE">
                        <w:rPr>
                          <w:b/>
                          <w:color w:val="FFFFFF" w:themeColor="background1"/>
                        </w:rPr>
                        <w:t>/In-House</w:t>
                      </w:r>
                      <w:r>
                        <w:rPr>
                          <w:b/>
                          <w:color w:val="FFFFFF" w:themeColor="background1"/>
                        </w:rPr>
                        <w:t>, Competitive/Travel, College</w:t>
                      </w:r>
                    </w:p>
                    <w:p w:rsidR="00CB654B" w:rsidRPr="00BD0BEE" w:rsidRDefault="00CB654B" w:rsidP="00CB654B">
                      <w:pPr>
                        <w:jc w:val="center"/>
                        <w:rPr>
                          <w:color w:val="FFFFFF" w:themeColor="background1"/>
                        </w:rPr>
                      </w:pPr>
                    </w:p>
                  </w:txbxContent>
                </v:textbox>
              </v:shape>
            </w:pict>
          </mc:Fallback>
        </mc:AlternateContent>
      </w:r>
      <w:r w:rsidRPr="005A3B5D">
        <w:rPr>
          <w:b/>
          <w:noProof/>
          <w:sz w:val="32"/>
          <w:szCs w:val="32"/>
        </w:rPr>
        <mc:AlternateContent>
          <mc:Choice Requires="wps">
            <w:drawing>
              <wp:anchor distT="0" distB="0" distL="114300" distR="114300" simplePos="0" relativeHeight="251709440" behindDoc="0" locked="0" layoutInCell="1" allowOverlap="1" wp14:anchorId="64101A88" wp14:editId="58D6B077">
                <wp:simplePos x="0" y="0"/>
                <wp:positionH relativeFrom="column">
                  <wp:posOffset>2635885</wp:posOffset>
                </wp:positionH>
                <wp:positionV relativeFrom="paragraph">
                  <wp:posOffset>3874770</wp:posOffset>
                </wp:positionV>
                <wp:extent cx="838835" cy="196850"/>
                <wp:effectExtent l="0" t="0" r="18415" b="12700"/>
                <wp:wrapNone/>
                <wp:docPr id="28" name="Left-Right Arrow 28"/>
                <wp:cNvGraphicFramePr/>
                <a:graphic xmlns:a="http://schemas.openxmlformats.org/drawingml/2006/main">
                  <a:graphicData uri="http://schemas.microsoft.com/office/word/2010/wordprocessingShape">
                    <wps:wsp>
                      <wps:cNvSpPr/>
                      <wps:spPr>
                        <a:xfrm>
                          <a:off x="0" y="0"/>
                          <a:ext cx="838835" cy="19685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8" o:spid="_x0000_s1026" type="#_x0000_t69" style="position:absolute;margin-left:207.55pt;margin-top:305.1pt;width:66.05pt;height:15.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" adj="2534" fillcolor="black [3200]" strokecolor="black [1600]" strokeweight="2pt"/>
            </w:pict>
          </mc:Fallback>
        </mc:AlternateContent>
      </w:r>
      <w:r w:rsidRPr="005A3B5D">
        <w:rPr>
          <w:b/>
          <w:noProof/>
          <w:sz w:val="32"/>
          <w:szCs w:val="32"/>
        </w:rPr>
        <mc:AlternateContent>
          <mc:Choice Requires="wps">
            <w:drawing>
              <wp:anchor distT="0" distB="0" distL="114300" distR="114300" simplePos="0" relativeHeight="251704320" behindDoc="0" locked="0" layoutInCell="1" allowOverlap="1" wp14:anchorId="3F3CB5FF" wp14:editId="171EDFA4">
                <wp:simplePos x="0" y="0"/>
                <wp:positionH relativeFrom="column">
                  <wp:posOffset>2635885</wp:posOffset>
                </wp:positionH>
                <wp:positionV relativeFrom="paragraph">
                  <wp:posOffset>2744470</wp:posOffset>
                </wp:positionV>
                <wp:extent cx="838835" cy="196850"/>
                <wp:effectExtent l="0" t="0" r="18415" b="12700"/>
                <wp:wrapNone/>
                <wp:docPr id="23" name="Left-Right Arrow 23"/>
                <wp:cNvGraphicFramePr/>
                <a:graphic xmlns:a="http://schemas.openxmlformats.org/drawingml/2006/main">
                  <a:graphicData uri="http://schemas.microsoft.com/office/word/2010/wordprocessingShape">
                    <wps:wsp>
                      <wps:cNvSpPr/>
                      <wps:spPr>
                        <a:xfrm>
                          <a:off x="0" y="0"/>
                          <a:ext cx="838835" cy="19685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eft-Right Arrow 23" o:spid="_x0000_s1026" type="#_x0000_t69" style="position:absolute;margin-left:207.55pt;margin-top:216.1pt;width:66.05pt;height:15.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" adj="2534" fillcolor="black [3200]" strokecolor="black [1600]" strokeweight="2pt"/>
            </w:pict>
          </mc:Fallback>
        </mc:AlternateContent>
      </w:r>
      <w:r w:rsidRPr="005A3B5D">
        <w:rPr>
          <w:b/>
          <w:noProof/>
          <w:sz w:val="32"/>
          <w:szCs w:val="32"/>
        </w:rPr>
        <mc:AlternateContent>
          <mc:Choice Requires="wps">
            <w:drawing>
              <wp:anchor distT="0" distB="0" distL="114300" distR="114300" simplePos="0" relativeHeight="251699200" behindDoc="0" locked="0" layoutInCell="1" allowOverlap="1" wp14:anchorId="16764E8D" wp14:editId="53B044FF">
                <wp:simplePos x="0" y="0"/>
                <wp:positionH relativeFrom="column">
                  <wp:posOffset>2634018</wp:posOffset>
                </wp:positionH>
                <wp:positionV relativeFrom="paragraph">
                  <wp:posOffset>1617259</wp:posOffset>
                </wp:positionV>
                <wp:extent cx="839337" cy="197343"/>
                <wp:effectExtent l="0" t="0" r="18415" b="12700"/>
                <wp:wrapNone/>
                <wp:docPr id="18" name="Left-Right Arrow 18"/>
                <wp:cNvGraphicFramePr/>
                <a:graphic xmlns:a="http://schemas.openxmlformats.org/drawingml/2006/main">
                  <a:graphicData uri="http://schemas.microsoft.com/office/word/2010/wordprocessingShape">
                    <wps:wsp>
                      <wps:cNvSpPr/>
                      <wps:spPr>
                        <a:xfrm>
                          <a:off x="0" y="0"/>
                          <a:ext cx="839337" cy="197343"/>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eft-Right Arrow 18" o:spid="_x0000_s1026" type="#_x0000_t69" style="position:absolute;margin-left:207.4pt;margin-top:127.35pt;width:66.1pt;height:15.5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" adj="2539" fillcolor="black [3200]" strokecolor="black [1600]" strokeweight="2pt"/>
            </w:pict>
          </mc:Fallback>
        </mc:AlternateContent>
      </w:r>
      <w:r w:rsidRPr="005A3B5D">
        <w:rPr>
          <w:b/>
          <w:noProof/>
          <w:sz w:val="32"/>
          <w:szCs w:val="32"/>
        </w:rPr>
        <mc:AlternateContent>
          <mc:Choice Requires="wps">
            <w:drawing>
              <wp:anchor distT="0" distB="0" distL="114300" distR="114300" simplePos="0" relativeHeight="251694080" behindDoc="0" locked="0" layoutInCell="1" allowOverlap="1" wp14:anchorId="2C53D94F" wp14:editId="27C46A0B">
                <wp:simplePos x="0" y="0"/>
                <wp:positionH relativeFrom="column">
                  <wp:posOffset>-184150</wp:posOffset>
                </wp:positionH>
                <wp:positionV relativeFrom="paragraph">
                  <wp:posOffset>273050</wp:posOffset>
                </wp:positionV>
                <wp:extent cx="6511925" cy="593090"/>
                <wp:effectExtent l="114300" t="57150" r="79375" b="130810"/>
                <wp:wrapSquare wrapText="bothSides"/>
                <wp:docPr id="2" name="Text Box 2"/>
                <wp:cNvGraphicFramePr/>
                <a:graphic xmlns:a="http://schemas.openxmlformats.org/drawingml/2006/main">
                  <a:graphicData uri="http://schemas.microsoft.com/office/word/2010/wordprocessingShape">
                    <wps:wsp>
                      <wps:cNvSpPr txBox="1"/>
                      <wps:spPr>
                        <a:xfrm>
                          <a:off x="0" y="0"/>
                          <a:ext cx="6511925" cy="593090"/>
                        </a:xfrm>
                        <a:prstGeom prst="rect">
                          <a:avLst/>
                        </a:prstGeom>
                        <a:solidFill>
                          <a:srgbClr val="002060"/>
                        </a:solidFill>
                        <a:ln w="6350">
                          <a:noFill/>
                        </a:ln>
                        <a:effectLst>
                          <a:outerShdw blurRad="50800" dist="38100" dir="8100000" algn="tr" rotWithShape="0">
                            <a:srgbClr val="002060">
                              <a:alpha val="40000"/>
                            </a:srgbClr>
                          </a:outerShdw>
                          <a:softEdge rad="0"/>
                        </a:effectLst>
                        <a:scene3d>
                          <a:camera prst="orthographicFront"/>
                          <a:lightRig rig="threePt" dir="t">
                            <a:rot lat="0" lon="0" rev="600000"/>
                          </a:lightRig>
                        </a:scene3d>
                      </wps:spPr>
                      <wps:style>
                        <a:lnRef idx="0">
                          <a:schemeClr val="accent1"/>
                        </a:lnRef>
                        <a:fillRef idx="0">
                          <a:schemeClr val="accent1"/>
                        </a:fillRef>
                        <a:effectRef idx="0">
                          <a:schemeClr val="accent1"/>
                        </a:effectRef>
                        <a:fontRef idx="minor">
                          <a:schemeClr val="dk1"/>
                        </a:fontRef>
                      </wps:style>
                      <wps:txbx>
                        <w:txbxContent>
                          <w:p w:rsidR="00CB654B" w:rsidRPr="00EC56C6" w:rsidRDefault="00CB654B" w:rsidP="00CB654B">
                            <w:pPr>
                              <w:pStyle w:val="NoSpacing"/>
                              <w:jc w:val="center"/>
                              <w:rPr>
                                <w:rFonts w:ascii="Copperplate Gothic Bold" w:hAnsi="Copperplate Gothic Bold"/>
                                <w:color w:val="00FF00"/>
                              </w:rPr>
                            </w:pPr>
                            <w:r w:rsidRPr="00EC56C6">
                              <w:rPr>
                                <w:rFonts w:ascii="Copperplate Gothic Bold" w:hAnsi="Copperplate Gothic Bold"/>
                                <w:color w:val="00FF00"/>
                              </w:rPr>
                              <w:t xml:space="preserve">Phase 1: </w:t>
                            </w:r>
                            <w:proofErr w:type="spellStart"/>
                            <w:r w:rsidRPr="00EC56C6">
                              <w:rPr>
                                <w:rFonts w:ascii="Copperplate Gothic Bold" w:hAnsi="Copperplate Gothic Bold"/>
                                <w:color w:val="00FF00"/>
                              </w:rPr>
                              <w:t>FUNdamental</w:t>
                            </w:r>
                            <w:proofErr w:type="spellEnd"/>
                            <w:r w:rsidRPr="00EC56C6">
                              <w:rPr>
                                <w:rFonts w:ascii="Copperplate Gothic Bold" w:hAnsi="Copperplate Gothic Bold"/>
                                <w:color w:val="00FF00"/>
                              </w:rPr>
                              <w:t xml:space="preserve"> Stage</w:t>
                            </w:r>
                          </w:p>
                          <w:p w:rsidR="00CB654B" w:rsidRDefault="00CB654B" w:rsidP="00CB654B">
                            <w:pPr>
                              <w:pStyle w:val="NoSpacing"/>
                              <w:jc w:val="center"/>
                              <w:rPr>
                                <w:b/>
                                <w:color w:val="FFFFFF" w:themeColor="background1"/>
                              </w:rPr>
                            </w:pPr>
                            <w:r w:rsidRPr="00BD0BEE">
                              <w:rPr>
                                <w:b/>
                                <w:color w:val="FFFFFF" w:themeColor="background1"/>
                              </w:rPr>
                              <w:t>Age: U</w:t>
                            </w:r>
                            <w:r>
                              <w:rPr>
                                <w:b/>
                                <w:color w:val="FFFFFF" w:themeColor="background1"/>
                              </w:rPr>
                              <w:t>6</w:t>
                            </w:r>
                            <w:r w:rsidRPr="00BD0BEE">
                              <w:rPr>
                                <w:b/>
                                <w:color w:val="FFFFFF" w:themeColor="background1"/>
                              </w:rPr>
                              <w:t xml:space="preserve">-U8 </w:t>
                            </w:r>
                          </w:p>
                          <w:p w:rsidR="00CB654B" w:rsidRPr="00BD0BEE" w:rsidRDefault="00CB654B" w:rsidP="00CB654B">
                            <w:pPr>
                              <w:pStyle w:val="NoSpacing"/>
                              <w:jc w:val="center"/>
                              <w:rPr>
                                <w:b/>
                                <w:color w:val="FFFFFF" w:themeColor="background1"/>
                              </w:rPr>
                            </w:pPr>
                            <w:r w:rsidRPr="00BD0BEE">
                              <w:rPr>
                                <w:b/>
                                <w:color w:val="FFFFFF" w:themeColor="background1"/>
                              </w:rPr>
                              <w:t>CMYSA Program: Recreational/In-House</w:t>
                            </w:r>
                          </w:p>
                          <w:p w:rsidR="00CB654B" w:rsidRPr="00EC56C6" w:rsidRDefault="00CB654B" w:rsidP="00CB654B">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left:0;text-align:left;margin-left:-14.5pt;margin-top:21.5pt;width:512.75pt;height:46.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" fillcolor="#002060" stroked="f" strokeweight=".5pt">
                <v:shadow on="t" color="#002060" opacity="26214f" origin=".5,-.5" offset="-.74836mm,.74836mm"/>
                <v:textbox>
                  <w:txbxContent>
                    <w:p w:rsidR="00CB654B" w:rsidRPr="00EC56C6" w:rsidRDefault="00CB654B" w:rsidP="00CB654B">
                      <w:pPr>
                        <w:pStyle w:val="NoSpacing"/>
                        <w:jc w:val="center"/>
                        <w:rPr>
                          <w:rFonts w:ascii="Copperplate Gothic Bold" w:hAnsi="Copperplate Gothic Bold"/>
                          <w:color w:val="00FF00"/>
                        </w:rPr>
                      </w:pPr>
                      <w:r w:rsidRPr="00EC56C6">
                        <w:rPr>
                          <w:rFonts w:ascii="Copperplate Gothic Bold" w:hAnsi="Copperplate Gothic Bold"/>
                          <w:color w:val="00FF00"/>
                        </w:rPr>
                        <w:t xml:space="preserve">Phase 1: </w:t>
                      </w:r>
                      <w:proofErr w:type="spellStart"/>
                      <w:r w:rsidRPr="00EC56C6">
                        <w:rPr>
                          <w:rFonts w:ascii="Copperplate Gothic Bold" w:hAnsi="Copperplate Gothic Bold"/>
                          <w:color w:val="00FF00"/>
                        </w:rPr>
                        <w:t>FUNdamental</w:t>
                      </w:r>
                      <w:proofErr w:type="spellEnd"/>
                      <w:r w:rsidRPr="00EC56C6">
                        <w:rPr>
                          <w:rFonts w:ascii="Copperplate Gothic Bold" w:hAnsi="Copperplate Gothic Bold"/>
                          <w:color w:val="00FF00"/>
                        </w:rPr>
                        <w:t xml:space="preserve"> Stage</w:t>
                      </w:r>
                    </w:p>
                    <w:p w:rsidR="00CB654B" w:rsidRDefault="00CB654B" w:rsidP="00CB654B">
                      <w:pPr>
                        <w:pStyle w:val="NoSpacing"/>
                        <w:jc w:val="center"/>
                        <w:rPr>
                          <w:b/>
                          <w:color w:val="FFFFFF" w:themeColor="background1"/>
                        </w:rPr>
                      </w:pPr>
                      <w:r w:rsidRPr="00BD0BEE">
                        <w:rPr>
                          <w:b/>
                          <w:color w:val="FFFFFF" w:themeColor="background1"/>
                        </w:rPr>
                        <w:t>Age: U</w:t>
                      </w:r>
                      <w:r>
                        <w:rPr>
                          <w:b/>
                          <w:color w:val="FFFFFF" w:themeColor="background1"/>
                        </w:rPr>
                        <w:t>6</w:t>
                      </w:r>
                      <w:r w:rsidRPr="00BD0BEE">
                        <w:rPr>
                          <w:b/>
                          <w:color w:val="FFFFFF" w:themeColor="background1"/>
                        </w:rPr>
                        <w:t xml:space="preserve">-U8 </w:t>
                      </w:r>
                    </w:p>
                    <w:p w:rsidR="00CB654B" w:rsidRPr="00BD0BEE" w:rsidRDefault="00CB654B" w:rsidP="00CB654B">
                      <w:pPr>
                        <w:pStyle w:val="NoSpacing"/>
                        <w:jc w:val="center"/>
                        <w:rPr>
                          <w:b/>
                          <w:color w:val="FFFFFF" w:themeColor="background1"/>
                        </w:rPr>
                      </w:pPr>
                      <w:r w:rsidRPr="00BD0BEE">
                        <w:rPr>
                          <w:b/>
                          <w:color w:val="FFFFFF" w:themeColor="background1"/>
                        </w:rPr>
                        <w:t>CMYSA Program: Recreational/In-House</w:t>
                      </w:r>
                    </w:p>
                    <w:p w:rsidR="00CB654B" w:rsidRPr="00EC56C6" w:rsidRDefault="00CB654B" w:rsidP="00CB654B">
                      <w:pPr>
                        <w:rPr>
                          <w:color w:val="FFFFFF" w:themeColor="background1"/>
                        </w:rPr>
                      </w:pPr>
                    </w:p>
                  </w:txbxContent>
                </v:textbox>
                <w10:wrap type="square"/>
              </v:shape>
            </w:pict>
          </mc:Fallback>
        </mc:AlternateContent>
      </w:r>
      <w:r w:rsidRPr="005A3B5D">
        <w:rPr>
          <w:b/>
        </w:rPr>
        <w:t xml:space="preserve"> </w:t>
      </w:r>
    </w:p>
    <w:p w:rsidR="00CB654B" w:rsidRDefault="00CB654B" w:rsidP="00CB654B">
      <w:pPr>
        <w:rPr>
          <w:b/>
        </w:rPr>
      </w:pPr>
    </w:p>
    <w:p w:rsidR="00CB654B" w:rsidRDefault="00CB654B" w:rsidP="00CB654B">
      <w:pPr>
        <w:rPr>
          <w:b/>
        </w:rPr>
      </w:pPr>
    </w:p>
    <w:p w:rsidR="00CB654B" w:rsidRDefault="00CB654B" w:rsidP="00CB654B">
      <w:pPr>
        <w:rPr>
          <w:b/>
        </w:rPr>
      </w:pPr>
    </w:p>
    <w:p w:rsidR="00CB654B" w:rsidRDefault="00CB654B" w:rsidP="00CB654B">
      <w:pPr>
        <w:rPr>
          <w:b/>
        </w:rPr>
      </w:pPr>
    </w:p>
    <w:p w:rsidR="00CB654B" w:rsidRDefault="00CB654B" w:rsidP="00CB654B">
      <w:pPr>
        <w:rPr>
          <w:b/>
        </w:rPr>
      </w:pPr>
    </w:p>
    <w:p w:rsidR="00CB654B" w:rsidRDefault="00CB654B" w:rsidP="00CB654B">
      <w:pPr>
        <w:rPr>
          <w:b/>
        </w:rPr>
      </w:pPr>
    </w:p>
    <w:p w:rsidR="00CB654B" w:rsidRDefault="00CB654B" w:rsidP="00CB654B">
      <w:pPr>
        <w:rPr>
          <w:b/>
        </w:rPr>
      </w:pPr>
    </w:p>
    <w:p w:rsidR="00CB654B" w:rsidRDefault="00CB654B" w:rsidP="00CB654B">
      <w:pPr>
        <w:rPr>
          <w:b/>
        </w:rPr>
      </w:pPr>
    </w:p>
    <w:p w:rsidR="00CB654B" w:rsidRDefault="00CB654B" w:rsidP="00CB654B">
      <w:pPr>
        <w:rPr>
          <w:b/>
        </w:rPr>
      </w:pPr>
    </w:p>
    <w:p w:rsidR="00CB654B" w:rsidRDefault="00CB654B" w:rsidP="00CB654B">
      <w:pPr>
        <w:rPr>
          <w:b/>
        </w:rPr>
      </w:pPr>
    </w:p>
    <w:p w:rsidR="00CB654B" w:rsidRDefault="00CB654B" w:rsidP="00CB654B">
      <w:pPr>
        <w:rPr>
          <w:b/>
        </w:rPr>
      </w:pPr>
    </w:p>
    <w:p w:rsidR="00CB654B" w:rsidRDefault="00CB654B" w:rsidP="00CB654B">
      <w:pPr>
        <w:rPr>
          <w:b/>
        </w:rPr>
      </w:pPr>
    </w:p>
    <w:p w:rsidR="00CB654B" w:rsidRDefault="00CB654B" w:rsidP="00CB654B">
      <w:pPr>
        <w:rPr>
          <w:b/>
        </w:rPr>
      </w:pPr>
    </w:p>
    <w:p w:rsidR="00CB654B" w:rsidRDefault="00CB654B" w:rsidP="00CB654B"/>
    <w:p w:rsidR="007B60F5" w:rsidRDefault="007B60F5" w:rsidP="007B60F5">
      <w:pPr>
        <w:rPr>
          <w:b/>
        </w:rPr>
      </w:pPr>
    </w:p>
    <w:p w:rsidR="007B60F5" w:rsidRDefault="007B60F5" w:rsidP="007B60F5">
      <w:pPr>
        <w:jc w:val="center"/>
        <w:rPr>
          <w:b/>
        </w:rPr>
      </w:pPr>
      <w:r>
        <w:rPr>
          <w:b/>
        </w:rPr>
        <w:t>Adapted from the US Youth Soccer Player Development Model (Feb, 2012)</w:t>
      </w:r>
    </w:p>
    <w:p w:rsidR="00AD02DE" w:rsidRDefault="00AD02DE" w:rsidP="007B60F5">
      <w:pPr>
        <w:pStyle w:val="Default"/>
        <w:jc w:val="center"/>
        <w:rPr>
          <w:rFonts w:asciiTheme="minorHAnsi" w:hAnsiTheme="minorHAnsi"/>
          <w:b/>
          <w:bCs/>
          <w:sz w:val="32"/>
          <w:szCs w:val="32"/>
        </w:rPr>
      </w:pPr>
    </w:p>
    <w:p w:rsidR="007B60F5" w:rsidRPr="00352160" w:rsidRDefault="007B60F5" w:rsidP="007B60F5">
      <w:pPr>
        <w:pStyle w:val="Default"/>
        <w:jc w:val="center"/>
        <w:rPr>
          <w:rFonts w:asciiTheme="minorHAnsi" w:hAnsiTheme="minorHAnsi"/>
          <w:sz w:val="32"/>
          <w:szCs w:val="32"/>
        </w:rPr>
      </w:pPr>
      <w:r w:rsidRPr="00352160">
        <w:rPr>
          <w:rFonts w:asciiTheme="minorHAnsi" w:hAnsiTheme="minorHAnsi"/>
          <w:b/>
          <w:bCs/>
          <w:sz w:val="32"/>
          <w:szCs w:val="32"/>
        </w:rPr>
        <w:lastRenderedPageBreak/>
        <w:t>The Successful Soccer Coach Checklist</w:t>
      </w:r>
    </w:p>
    <w:p w:rsidR="007B60F5" w:rsidRPr="00352160" w:rsidRDefault="007B60F5" w:rsidP="007B60F5">
      <w:pPr>
        <w:pStyle w:val="Default"/>
        <w:jc w:val="center"/>
        <w:rPr>
          <w:rFonts w:asciiTheme="minorHAnsi" w:hAnsiTheme="minorHAnsi"/>
          <w:i/>
          <w:iCs/>
          <w:sz w:val="23"/>
          <w:szCs w:val="23"/>
        </w:rPr>
      </w:pPr>
      <w:r w:rsidRPr="00352160">
        <w:rPr>
          <w:rFonts w:asciiTheme="minorHAnsi" w:hAnsiTheme="minorHAnsi"/>
          <w:i/>
          <w:iCs/>
          <w:sz w:val="23"/>
          <w:szCs w:val="23"/>
        </w:rPr>
        <w:t>“Help Players Stay in Love with Soccer”</w:t>
      </w:r>
    </w:p>
    <w:p w:rsidR="007B60F5" w:rsidRPr="00352160" w:rsidRDefault="007B60F5" w:rsidP="007B60F5">
      <w:pPr>
        <w:pStyle w:val="Default"/>
        <w:jc w:val="center"/>
        <w:rPr>
          <w:rFonts w:asciiTheme="minorHAnsi" w:hAnsiTheme="minorHAnsi"/>
          <w:sz w:val="23"/>
          <w:szCs w:val="23"/>
        </w:rPr>
      </w:pPr>
    </w:p>
    <w:p w:rsidR="007B60F5" w:rsidRPr="00352160" w:rsidRDefault="007B60F5" w:rsidP="007B60F5">
      <w:pPr>
        <w:pStyle w:val="Default"/>
        <w:rPr>
          <w:rFonts w:asciiTheme="minorHAnsi" w:hAnsiTheme="minorHAnsi"/>
          <w:sz w:val="23"/>
          <w:szCs w:val="23"/>
        </w:rPr>
      </w:pPr>
      <w:r w:rsidRPr="00352160">
        <w:rPr>
          <w:rFonts w:asciiTheme="minorHAnsi" w:hAnsiTheme="minorHAnsi"/>
          <w:sz w:val="23"/>
          <w:szCs w:val="23"/>
        </w:rPr>
        <w:t xml:space="preserve">Did you know that 70% percent of kids quit playing sports by age 13? And the dropout rate becomes alarming as early as 10 years old. When kids are surveyed about why they quit, the number one reason they cite: practice and games stopped being fun. Specifically, kids talk about the inability to handle the pressure to win, yelling at them for making mistakes, and being made to sit on the bench game-after-game watching teammate’s play. Implementing the following checklist will help kids stay in love with youth sports. </w:t>
      </w:r>
    </w:p>
    <w:p w:rsidR="007B60F5" w:rsidRPr="00352160" w:rsidRDefault="007B60F5" w:rsidP="007B60F5">
      <w:pPr>
        <w:pStyle w:val="Default"/>
        <w:rPr>
          <w:rFonts w:asciiTheme="minorHAnsi" w:hAnsiTheme="minorHAnsi"/>
          <w:sz w:val="23"/>
          <w:szCs w:val="23"/>
        </w:rPr>
      </w:pPr>
    </w:p>
    <w:p w:rsidR="007B60F5" w:rsidRPr="00352160" w:rsidRDefault="007B60F5" w:rsidP="007B60F5">
      <w:pPr>
        <w:pStyle w:val="Default"/>
        <w:spacing w:after="49"/>
        <w:rPr>
          <w:rFonts w:asciiTheme="minorHAnsi" w:hAnsiTheme="minorHAnsi"/>
          <w:sz w:val="23"/>
          <w:szCs w:val="23"/>
        </w:rPr>
      </w:pPr>
      <w:r w:rsidRPr="00352160">
        <w:rPr>
          <w:rFonts w:asciiTheme="minorHAnsi" w:hAnsiTheme="minorHAnsi"/>
          <w:sz w:val="23"/>
          <w:szCs w:val="23"/>
        </w:rPr>
        <w:t xml:space="preserve">1. </w:t>
      </w:r>
      <w:r w:rsidRPr="00352160">
        <w:rPr>
          <w:rFonts w:asciiTheme="minorHAnsi" w:hAnsiTheme="minorHAnsi"/>
          <w:b/>
          <w:bCs/>
          <w:sz w:val="23"/>
          <w:szCs w:val="23"/>
        </w:rPr>
        <w:t xml:space="preserve">Show the kids you care. </w:t>
      </w:r>
      <w:r w:rsidRPr="00352160">
        <w:rPr>
          <w:rFonts w:asciiTheme="minorHAnsi" w:hAnsiTheme="minorHAnsi"/>
          <w:sz w:val="23"/>
          <w:szCs w:val="23"/>
        </w:rPr>
        <w:t xml:space="preserve">Kids do not care how much you know until they know you care. Coaches must show they care about the child in order to get the best out of them. </w:t>
      </w:r>
    </w:p>
    <w:p w:rsidR="007B60F5" w:rsidRPr="00352160" w:rsidRDefault="007B60F5" w:rsidP="007B60F5">
      <w:pPr>
        <w:pStyle w:val="Default"/>
        <w:spacing w:after="49"/>
        <w:rPr>
          <w:rFonts w:asciiTheme="minorHAnsi" w:hAnsiTheme="minorHAnsi"/>
          <w:sz w:val="23"/>
          <w:szCs w:val="23"/>
        </w:rPr>
      </w:pPr>
    </w:p>
    <w:p w:rsidR="007B60F5" w:rsidRPr="00352160" w:rsidRDefault="007B60F5" w:rsidP="007B60F5">
      <w:pPr>
        <w:pStyle w:val="Default"/>
        <w:spacing w:after="49"/>
        <w:rPr>
          <w:rFonts w:asciiTheme="minorHAnsi" w:hAnsiTheme="minorHAnsi"/>
          <w:sz w:val="23"/>
          <w:szCs w:val="23"/>
        </w:rPr>
      </w:pPr>
      <w:r w:rsidRPr="00352160">
        <w:rPr>
          <w:rFonts w:asciiTheme="minorHAnsi" w:hAnsiTheme="minorHAnsi"/>
          <w:sz w:val="23"/>
          <w:szCs w:val="23"/>
        </w:rPr>
        <w:t xml:space="preserve">2. </w:t>
      </w:r>
      <w:r w:rsidRPr="00352160">
        <w:rPr>
          <w:rFonts w:asciiTheme="minorHAnsi" w:hAnsiTheme="minorHAnsi"/>
          <w:b/>
          <w:bCs/>
          <w:sz w:val="23"/>
          <w:szCs w:val="23"/>
        </w:rPr>
        <w:t xml:space="preserve">Teach Using FUN Activities. </w:t>
      </w:r>
      <w:r w:rsidRPr="00352160">
        <w:rPr>
          <w:rFonts w:asciiTheme="minorHAnsi" w:hAnsiTheme="minorHAnsi"/>
          <w:sz w:val="23"/>
          <w:szCs w:val="23"/>
        </w:rPr>
        <w:t xml:space="preserve">The successful youth soccer coach understands that the key to a positive youth sports experience is to make practice and games FUN! Successful youth soccer coaches have the unique ability to create an environment that is fun, while simultaneously helping players learn and develop. </w:t>
      </w:r>
    </w:p>
    <w:p w:rsidR="007B60F5" w:rsidRPr="00352160" w:rsidRDefault="007B60F5" w:rsidP="007B60F5">
      <w:pPr>
        <w:pStyle w:val="Default"/>
        <w:spacing w:after="49"/>
        <w:rPr>
          <w:rFonts w:asciiTheme="minorHAnsi" w:hAnsiTheme="minorHAnsi"/>
          <w:sz w:val="23"/>
          <w:szCs w:val="23"/>
        </w:rPr>
      </w:pPr>
    </w:p>
    <w:p w:rsidR="007B60F5" w:rsidRPr="00352160" w:rsidRDefault="007B60F5" w:rsidP="007B60F5">
      <w:pPr>
        <w:pStyle w:val="Default"/>
        <w:spacing w:after="49"/>
        <w:rPr>
          <w:rFonts w:asciiTheme="minorHAnsi" w:hAnsiTheme="minorHAnsi"/>
          <w:sz w:val="23"/>
          <w:szCs w:val="23"/>
        </w:rPr>
      </w:pPr>
      <w:r w:rsidRPr="00352160">
        <w:rPr>
          <w:rFonts w:asciiTheme="minorHAnsi" w:hAnsiTheme="minorHAnsi"/>
          <w:sz w:val="23"/>
          <w:szCs w:val="23"/>
        </w:rPr>
        <w:t xml:space="preserve">3. </w:t>
      </w:r>
      <w:r w:rsidRPr="00352160">
        <w:rPr>
          <w:rFonts w:asciiTheme="minorHAnsi" w:hAnsiTheme="minorHAnsi"/>
          <w:b/>
          <w:bCs/>
          <w:sz w:val="23"/>
          <w:szCs w:val="23"/>
        </w:rPr>
        <w:t xml:space="preserve">Focus on learning, not winning. </w:t>
      </w:r>
      <w:r w:rsidRPr="00352160">
        <w:rPr>
          <w:rFonts w:asciiTheme="minorHAnsi" w:hAnsiTheme="minorHAnsi"/>
          <w:sz w:val="23"/>
          <w:szCs w:val="23"/>
        </w:rPr>
        <w:t xml:space="preserve">The experts at Positive Coaching Alliance are consistently reminding us that the top athletes don’t set out to win, but rather set out to accomplish their personal goals, oftentimes focused on skill mastery. </w:t>
      </w:r>
    </w:p>
    <w:p w:rsidR="007B60F5" w:rsidRPr="00352160" w:rsidRDefault="007B60F5" w:rsidP="007B60F5">
      <w:pPr>
        <w:pStyle w:val="Default"/>
        <w:spacing w:after="49"/>
        <w:rPr>
          <w:rFonts w:asciiTheme="minorHAnsi" w:hAnsiTheme="minorHAnsi"/>
          <w:sz w:val="23"/>
          <w:szCs w:val="23"/>
        </w:rPr>
      </w:pPr>
    </w:p>
    <w:p w:rsidR="007B60F5" w:rsidRPr="00352160" w:rsidRDefault="007B60F5" w:rsidP="007B60F5">
      <w:pPr>
        <w:pStyle w:val="Default"/>
        <w:spacing w:after="49"/>
        <w:rPr>
          <w:rFonts w:asciiTheme="minorHAnsi" w:hAnsiTheme="minorHAnsi"/>
          <w:sz w:val="23"/>
          <w:szCs w:val="23"/>
        </w:rPr>
      </w:pPr>
      <w:r w:rsidRPr="00352160">
        <w:rPr>
          <w:rFonts w:asciiTheme="minorHAnsi" w:hAnsiTheme="minorHAnsi"/>
          <w:sz w:val="23"/>
          <w:szCs w:val="23"/>
        </w:rPr>
        <w:t xml:space="preserve">4. </w:t>
      </w:r>
      <w:r w:rsidRPr="00352160">
        <w:rPr>
          <w:rFonts w:asciiTheme="minorHAnsi" w:hAnsiTheme="minorHAnsi"/>
          <w:b/>
          <w:bCs/>
          <w:sz w:val="23"/>
          <w:szCs w:val="23"/>
        </w:rPr>
        <w:t>Create individual goals</w:t>
      </w:r>
      <w:r w:rsidRPr="00352160">
        <w:rPr>
          <w:rFonts w:asciiTheme="minorHAnsi" w:hAnsiTheme="minorHAnsi"/>
          <w:i/>
          <w:iCs/>
          <w:sz w:val="23"/>
          <w:szCs w:val="23"/>
        </w:rPr>
        <w:t xml:space="preserve">. </w:t>
      </w:r>
      <w:r w:rsidRPr="00352160">
        <w:rPr>
          <w:rFonts w:asciiTheme="minorHAnsi" w:hAnsiTheme="minorHAnsi"/>
          <w:sz w:val="23"/>
          <w:szCs w:val="23"/>
        </w:rPr>
        <w:t xml:space="preserve">Work with each and every individual player to set goals for themselves. Set both short- and long-term goals, and make sure your athletes understand what they’ll need to do to reach those goals. Applaud both effort and improvement. </w:t>
      </w:r>
    </w:p>
    <w:p w:rsidR="007B60F5" w:rsidRPr="00352160" w:rsidRDefault="007B60F5" w:rsidP="007B60F5">
      <w:pPr>
        <w:pStyle w:val="Default"/>
        <w:spacing w:after="49"/>
        <w:rPr>
          <w:rFonts w:asciiTheme="minorHAnsi" w:hAnsiTheme="minorHAnsi"/>
          <w:sz w:val="23"/>
          <w:szCs w:val="23"/>
        </w:rPr>
      </w:pPr>
    </w:p>
    <w:p w:rsidR="007B60F5" w:rsidRPr="00352160" w:rsidRDefault="007B60F5" w:rsidP="007B60F5">
      <w:pPr>
        <w:pStyle w:val="Default"/>
        <w:spacing w:after="49"/>
        <w:rPr>
          <w:rFonts w:asciiTheme="minorHAnsi" w:hAnsiTheme="minorHAnsi"/>
          <w:sz w:val="23"/>
          <w:szCs w:val="23"/>
        </w:rPr>
      </w:pPr>
      <w:r w:rsidRPr="00352160">
        <w:rPr>
          <w:rFonts w:asciiTheme="minorHAnsi" w:hAnsiTheme="minorHAnsi"/>
          <w:sz w:val="23"/>
          <w:szCs w:val="23"/>
        </w:rPr>
        <w:t xml:space="preserve">5. </w:t>
      </w:r>
      <w:r w:rsidRPr="00352160">
        <w:rPr>
          <w:rFonts w:asciiTheme="minorHAnsi" w:hAnsiTheme="minorHAnsi"/>
          <w:b/>
          <w:bCs/>
          <w:sz w:val="23"/>
          <w:szCs w:val="23"/>
        </w:rPr>
        <w:t>Have kids play multiple sports</w:t>
      </w:r>
      <w:r w:rsidR="00477D31">
        <w:rPr>
          <w:rFonts w:asciiTheme="minorHAnsi" w:hAnsiTheme="minorHAnsi"/>
          <w:sz w:val="23"/>
          <w:szCs w:val="23"/>
        </w:rPr>
        <w:t xml:space="preserve">. </w:t>
      </w:r>
      <w:r w:rsidR="00571263">
        <w:rPr>
          <w:rFonts w:asciiTheme="minorHAnsi" w:hAnsiTheme="minorHAnsi"/>
          <w:sz w:val="23"/>
          <w:szCs w:val="23"/>
        </w:rPr>
        <w:t>(</w:t>
      </w:r>
      <w:r w:rsidR="00477D31">
        <w:rPr>
          <w:rFonts w:asciiTheme="minorHAnsi" w:hAnsiTheme="minorHAnsi"/>
          <w:sz w:val="23"/>
          <w:szCs w:val="23"/>
        </w:rPr>
        <w:t>I</w:t>
      </w:r>
      <w:r w:rsidR="00571263">
        <w:rPr>
          <w:rFonts w:asciiTheme="minorHAnsi" w:hAnsiTheme="minorHAnsi"/>
          <w:sz w:val="23"/>
          <w:szCs w:val="23"/>
        </w:rPr>
        <w:t xml:space="preserve">f they are interested) </w:t>
      </w:r>
      <w:r w:rsidRPr="00352160">
        <w:rPr>
          <w:rFonts w:asciiTheme="minorHAnsi" w:hAnsiTheme="minorHAnsi"/>
          <w:sz w:val="23"/>
          <w:szCs w:val="23"/>
        </w:rPr>
        <w:t xml:space="preserve">It helps avoid burnout in their favorite sport. Playing multiple sports helps them develop other muscles and other skills. It helps them see sports from the role of leader and follower. </w:t>
      </w:r>
    </w:p>
    <w:p w:rsidR="007B60F5" w:rsidRPr="00352160" w:rsidRDefault="007B60F5" w:rsidP="007B60F5">
      <w:pPr>
        <w:pStyle w:val="Default"/>
        <w:spacing w:after="49"/>
        <w:rPr>
          <w:rFonts w:asciiTheme="minorHAnsi" w:hAnsiTheme="minorHAnsi"/>
          <w:sz w:val="23"/>
          <w:szCs w:val="23"/>
        </w:rPr>
      </w:pPr>
    </w:p>
    <w:p w:rsidR="007B60F5" w:rsidRPr="00352160" w:rsidRDefault="007B60F5" w:rsidP="007B60F5">
      <w:pPr>
        <w:pStyle w:val="Default"/>
        <w:spacing w:after="49"/>
        <w:rPr>
          <w:rFonts w:asciiTheme="minorHAnsi" w:hAnsiTheme="minorHAnsi"/>
          <w:sz w:val="23"/>
          <w:szCs w:val="23"/>
        </w:rPr>
      </w:pPr>
      <w:r w:rsidRPr="00352160">
        <w:rPr>
          <w:rFonts w:asciiTheme="minorHAnsi" w:hAnsiTheme="minorHAnsi"/>
          <w:sz w:val="23"/>
          <w:szCs w:val="23"/>
        </w:rPr>
        <w:t xml:space="preserve">6. </w:t>
      </w:r>
      <w:r w:rsidRPr="00352160">
        <w:rPr>
          <w:rFonts w:asciiTheme="minorHAnsi" w:hAnsiTheme="minorHAnsi"/>
          <w:b/>
          <w:bCs/>
          <w:sz w:val="23"/>
          <w:szCs w:val="23"/>
        </w:rPr>
        <w:t xml:space="preserve">Provide positive criticism. </w:t>
      </w:r>
      <w:r w:rsidRPr="00352160">
        <w:rPr>
          <w:rFonts w:asciiTheme="minorHAnsi" w:hAnsiTheme="minorHAnsi"/>
          <w:sz w:val="23"/>
          <w:szCs w:val="23"/>
        </w:rPr>
        <w:t xml:space="preserve">For example, 5-to-1 is Magic Ratio to deliver feedback and criticism in a way that kids can both hear and understand, while helping to keep their Emotional Tanks full. No one – adults included – want to continue with something if they constantly hear only about what they do wrong. </w:t>
      </w:r>
    </w:p>
    <w:p w:rsidR="007B60F5" w:rsidRPr="00352160" w:rsidRDefault="007B60F5" w:rsidP="007B60F5">
      <w:pPr>
        <w:pStyle w:val="Default"/>
        <w:spacing w:after="49"/>
        <w:rPr>
          <w:rFonts w:asciiTheme="minorHAnsi" w:hAnsiTheme="minorHAnsi"/>
          <w:sz w:val="23"/>
          <w:szCs w:val="23"/>
        </w:rPr>
      </w:pPr>
    </w:p>
    <w:p w:rsidR="007B60F5" w:rsidRPr="00352160" w:rsidRDefault="007B60F5" w:rsidP="007B60F5">
      <w:pPr>
        <w:pStyle w:val="Default"/>
        <w:spacing w:after="49"/>
        <w:rPr>
          <w:rFonts w:asciiTheme="minorHAnsi" w:hAnsiTheme="minorHAnsi"/>
          <w:sz w:val="23"/>
          <w:szCs w:val="23"/>
        </w:rPr>
      </w:pPr>
      <w:r w:rsidRPr="00352160">
        <w:rPr>
          <w:rFonts w:asciiTheme="minorHAnsi" w:hAnsiTheme="minorHAnsi"/>
          <w:sz w:val="23"/>
          <w:szCs w:val="23"/>
        </w:rPr>
        <w:t xml:space="preserve">7. </w:t>
      </w:r>
      <w:r w:rsidRPr="00352160">
        <w:rPr>
          <w:rFonts w:asciiTheme="minorHAnsi" w:hAnsiTheme="minorHAnsi"/>
          <w:b/>
          <w:bCs/>
          <w:sz w:val="23"/>
          <w:szCs w:val="23"/>
        </w:rPr>
        <w:t xml:space="preserve">Keep Everyone Involved. </w:t>
      </w:r>
      <w:r w:rsidRPr="00352160">
        <w:rPr>
          <w:rFonts w:asciiTheme="minorHAnsi" w:hAnsiTheme="minorHAnsi"/>
          <w:sz w:val="23"/>
          <w:szCs w:val="23"/>
        </w:rPr>
        <w:t xml:space="preserve">There is a role for every player in youth sports. Break down practice into skills drills and small skills competitions. No lines or waiting around! Keep the players involved! It only makes sense: the more kids sit and watch, the more likely they are to fall out of love with sports – and hence quit. </w:t>
      </w:r>
    </w:p>
    <w:p w:rsidR="007B60F5" w:rsidRPr="00352160" w:rsidRDefault="007B60F5" w:rsidP="007B60F5">
      <w:pPr>
        <w:pStyle w:val="Default"/>
        <w:spacing w:after="49"/>
        <w:rPr>
          <w:rFonts w:asciiTheme="minorHAnsi" w:hAnsiTheme="minorHAnsi"/>
          <w:sz w:val="23"/>
          <w:szCs w:val="23"/>
        </w:rPr>
      </w:pPr>
    </w:p>
    <w:p w:rsidR="007B60F5" w:rsidRPr="00352160" w:rsidRDefault="007B60F5" w:rsidP="007B60F5">
      <w:pPr>
        <w:pStyle w:val="Default"/>
        <w:spacing w:after="49"/>
        <w:rPr>
          <w:rFonts w:asciiTheme="minorHAnsi" w:hAnsiTheme="minorHAnsi"/>
          <w:sz w:val="23"/>
          <w:szCs w:val="23"/>
        </w:rPr>
      </w:pPr>
      <w:r w:rsidRPr="00352160">
        <w:rPr>
          <w:rFonts w:asciiTheme="minorHAnsi" w:hAnsiTheme="minorHAnsi"/>
          <w:sz w:val="23"/>
          <w:szCs w:val="23"/>
        </w:rPr>
        <w:t xml:space="preserve">8. </w:t>
      </w:r>
      <w:r w:rsidRPr="00352160">
        <w:rPr>
          <w:rFonts w:asciiTheme="minorHAnsi" w:hAnsiTheme="minorHAnsi"/>
          <w:b/>
          <w:bCs/>
          <w:sz w:val="23"/>
          <w:szCs w:val="23"/>
        </w:rPr>
        <w:t>Leverage the Power of Team</w:t>
      </w:r>
      <w:r w:rsidRPr="00352160">
        <w:rPr>
          <w:rFonts w:asciiTheme="minorHAnsi" w:hAnsiTheme="minorHAnsi"/>
          <w:sz w:val="23"/>
          <w:szCs w:val="23"/>
        </w:rPr>
        <w:t xml:space="preserve">. Everyone likes to be part of a team. As coaches, we need to remember to use the power of the team to keep kids motivated and inspired. Use techniques like Winners Circles and Buddy System. Help ever player to be valuable member of the team. </w:t>
      </w:r>
    </w:p>
    <w:p w:rsidR="007B60F5" w:rsidRPr="00352160" w:rsidRDefault="007B60F5" w:rsidP="007B60F5">
      <w:pPr>
        <w:pStyle w:val="Default"/>
        <w:spacing w:after="49"/>
        <w:rPr>
          <w:rFonts w:asciiTheme="minorHAnsi" w:hAnsiTheme="minorHAnsi"/>
          <w:sz w:val="23"/>
          <w:szCs w:val="23"/>
        </w:rPr>
      </w:pPr>
    </w:p>
    <w:p w:rsidR="007B60F5" w:rsidRPr="00352160" w:rsidRDefault="007B60F5" w:rsidP="007B60F5">
      <w:pPr>
        <w:pStyle w:val="Default"/>
        <w:spacing w:after="49"/>
        <w:rPr>
          <w:rFonts w:asciiTheme="minorHAnsi" w:hAnsiTheme="minorHAnsi"/>
          <w:sz w:val="23"/>
          <w:szCs w:val="23"/>
        </w:rPr>
      </w:pPr>
      <w:r w:rsidRPr="00352160">
        <w:rPr>
          <w:rFonts w:asciiTheme="minorHAnsi" w:hAnsiTheme="minorHAnsi"/>
          <w:sz w:val="23"/>
          <w:szCs w:val="23"/>
        </w:rPr>
        <w:t xml:space="preserve">9. </w:t>
      </w:r>
      <w:r w:rsidRPr="00352160">
        <w:rPr>
          <w:rFonts w:asciiTheme="minorHAnsi" w:hAnsiTheme="minorHAnsi"/>
          <w:b/>
          <w:bCs/>
          <w:sz w:val="23"/>
          <w:szCs w:val="23"/>
        </w:rPr>
        <w:t>Respect The Game</w:t>
      </w:r>
      <w:r w:rsidRPr="00352160">
        <w:rPr>
          <w:rFonts w:asciiTheme="minorHAnsi" w:hAnsiTheme="minorHAnsi"/>
          <w:sz w:val="23"/>
          <w:szCs w:val="23"/>
        </w:rPr>
        <w:t xml:space="preserve">. Teach respect for the game. And practice the same from the sidelines and the stands. Respecting officials and opponents can sometimes be the hardest part. </w:t>
      </w:r>
    </w:p>
    <w:p w:rsidR="007B60F5" w:rsidRPr="00352160" w:rsidRDefault="007B60F5" w:rsidP="007B60F5">
      <w:pPr>
        <w:pStyle w:val="Default"/>
        <w:rPr>
          <w:rFonts w:asciiTheme="minorHAnsi" w:hAnsiTheme="minorHAnsi"/>
          <w:sz w:val="23"/>
          <w:szCs w:val="23"/>
        </w:rPr>
      </w:pPr>
    </w:p>
    <w:p w:rsidR="00C20975" w:rsidRDefault="007B60F5" w:rsidP="00C20975">
      <w:pPr>
        <w:pStyle w:val="Default"/>
        <w:rPr>
          <w:rFonts w:asciiTheme="minorHAnsi" w:hAnsiTheme="minorHAnsi"/>
          <w:sz w:val="23"/>
          <w:szCs w:val="23"/>
        </w:rPr>
      </w:pPr>
      <w:r w:rsidRPr="00352160">
        <w:rPr>
          <w:rFonts w:asciiTheme="minorHAnsi" w:hAnsiTheme="minorHAnsi"/>
          <w:sz w:val="23"/>
          <w:szCs w:val="23"/>
        </w:rPr>
        <w:t xml:space="preserve">10. </w:t>
      </w:r>
      <w:r w:rsidRPr="00352160">
        <w:rPr>
          <w:rFonts w:asciiTheme="minorHAnsi" w:hAnsiTheme="minorHAnsi"/>
          <w:b/>
          <w:bCs/>
          <w:sz w:val="23"/>
          <w:szCs w:val="23"/>
        </w:rPr>
        <w:t>Let them play</w:t>
      </w:r>
      <w:r w:rsidRPr="00352160">
        <w:rPr>
          <w:rFonts w:asciiTheme="minorHAnsi" w:hAnsiTheme="minorHAnsi"/>
          <w:sz w:val="23"/>
          <w:szCs w:val="23"/>
        </w:rPr>
        <w:t xml:space="preserve">. Last but not least, let kids just play. Kids love to play without being constantly interrupted or micro managed during practice and games. </w:t>
      </w:r>
    </w:p>
    <w:p w:rsidR="007B60F5" w:rsidRPr="00C20975" w:rsidRDefault="007B60F5" w:rsidP="00C20975">
      <w:pPr>
        <w:pStyle w:val="Default"/>
        <w:jc w:val="center"/>
        <w:rPr>
          <w:rFonts w:asciiTheme="minorHAnsi" w:hAnsiTheme="minorHAnsi"/>
          <w:sz w:val="22"/>
          <w:szCs w:val="22"/>
        </w:rPr>
      </w:pPr>
      <w:r w:rsidRPr="00C20975">
        <w:rPr>
          <w:rFonts w:asciiTheme="minorHAnsi" w:hAnsiTheme="minorHAnsi"/>
          <w:sz w:val="22"/>
          <w:szCs w:val="22"/>
        </w:rPr>
        <w:t>Article by Positive Coaching Alliance</w:t>
      </w:r>
    </w:p>
    <w:p w:rsidR="007B60F5" w:rsidRDefault="007B60F5" w:rsidP="007B60F5">
      <w:pPr>
        <w:pStyle w:val="Default"/>
        <w:jc w:val="center"/>
        <w:rPr>
          <w:rFonts w:asciiTheme="minorHAnsi" w:hAnsiTheme="minorHAnsi"/>
          <w:b/>
          <w:bCs/>
          <w:sz w:val="32"/>
          <w:szCs w:val="32"/>
        </w:rPr>
      </w:pPr>
      <w:r w:rsidRPr="00352160">
        <w:rPr>
          <w:rFonts w:asciiTheme="minorHAnsi" w:hAnsiTheme="minorHAnsi"/>
          <w:b/>
          <w:bCs/>
          <w:sz w:val="32"/>
          <w:szCs w:val="32"/>
        </w:rPr>
        <w:lastRenderedPageBreak/>
        <w:t xml:space="preserve">Age Group Characteristics – </w:t>
      </w:r>
      <w:r>
        <w:rPr>
          <w:rFonts w:asciiTheme="minorHAnsi" w:hAnsiTheme="minorHAnsi"/>
          <w:b/>
          <w:bCs/>
          <w:sz w:val="32"/>
          <w:szCs w:val="32"/>
        </w:rPr>
        <w:t>U6</w:t>
      </w:r>
    </w:p>
    <w:p w:rsidR="007B60F5" w:rsidRDefault="007B60F5" w:rsidP="007B60F5">
      <w:pPr>
        <w:pStyle w:val="Default"/>
        <w:jc w:val="center"/>
        <w:rPr>
          <w:rFonts w:asciiTheme="minorHAnsi" w:hAnsiTheme="minorHAnsi"/>
          <w:sz w:val="22"/>
          <w:szCs w:val="22"/>
        </w:rPr>
      </w:pPr>
      <w:r>
        <w:rPr>
          <w:rFonts w:asciiTheme="minorHAnsi" w:hAnsiTheme="minorHAnsi"/>
          <w:sz w:val="22"/>
          <w:szCs w:val="22"/>
        </w:rPr>
        <w:t>(Adapted from USYSA Player Development Model, 2012)</w:t>
      </w:r>
    </w:p>
    <w:p w:rsidR="007B60F5" w:rsidRPr="000F35E9" w:rsidRDefault="007B60F5" w:rsidP="007B60F5">
      <w:pPr>
        <w:pStyle w:val="Default"/>
        <w:jc w:val="center"/>
        <w:rPr>
          <w:rFonts w:asciiTheme="minorHAnsi" w:hAnsiTheme="minorHAnsi"/>
          <w:sz w:val="22"/>
          <w:szCs w:val="22"/>
        </w:rPr>
      </w:pPr>
    </w:p>
    <w:p w:rsidR="007B60F5" w:rsidRDefault="007B60F5" w:rsidP="007B60F5">
      <w:pPr>
        <w:pStyle w:val="NoSpacing"/>
        <w:rPr>
          <w:i/>
        </w:rPr>
      </w:pPr>
      <w:r>
        <w:rPr>
          <w:i/>
        </w:rPr>
        <w:t xml:space="preserve">U6 </w:t>
      </w:r>
      <w:r w:rsidRPr="00822B40">
        <w:rPr>
          <w:i/>
        </w:rPr>
        <w:t xml:space="preserve">Psychomotor Development </w:t>
      </w:r>
    </w:p>
    <w:p w:rsidR="007B60F5" w:rsidRDefault="007B60F5" w:rsidP="007B60F5">
      <w:pPr>
        <w:pStyle w:val="NoSpacing"/>
        <w:numPr>
          <w:ilvl w:val="0"/>
          <w:numId w:val="17"/>
        </w:numPr>
        <w:rPr>
          <w:rFonts w:cs="Myriad Pro"/>
          <w:color w:val="211D1E"/>
        </w:rPr>
      </w:pPr>
      <w:r>
        <w:rPr>
          <w:rFonts w:cs="Myriad Pro"/>
          <w:color w:val="211D1E"/>
        </w:rPr>
        <w:t>Physical movements such as running, jumping, skipping, hopping and main</w:t>
      </w:r>
      <w:r>
        <w:rPr>
          <w:rFonts w:cs="Myriad Pro"/>
          <w:color w:val="211D1E"/>
        </w:rPr>
        <w:softHyphen/>
        <w:t xml:space="preserve">taining balance are not fully developed. </w:t>
      </w:r>
    </w:p>
    <w:p w:rsidR="007B60F5" w:rsidRPr="007B60F5" w:rsidRDefault="007B60F5" w:rsidP="007B60F5">
      <w:pPr>
        <w:pStyle w:val="ListParagraph"/>
        <w:numPr>
          <w:ilvl w:val="0"/>
          <w:numId w:val="17"/>
        </w:numPr>
        <w:autoSpaceDE w:val="0"/>
        <w:autoSpaceDN w:val="0"/>
        <w:adjustRightInd w:val="0"/>
        <w:spacing w:after="0" w:line="240" w:lineRule="auto"/>
        <w:rPr>
          <w:rFonts w:cs="Calibri"/>
          <w:color w:val="000000"/>
        </w:rPr>
      </w:pPr>
      <w:r w:rsidRPr="007B60F5">
        <w:rPr>
          <w:rFonts w:cs="Calibri"/>
          <w:color w:val="000000"/>
        </w:rPr>
        <w:t xml:space="preserve">Eye-hand and/or eye-foot coordination is primitive at best – not ready for bouncing or </w:t>
      </w:r>
      <w:proofErr w:type="spellStart"/>
      <w:r w:rsidRPr="007B60F5">
        <w:rPr>
          <w:rFonts w:cs="Calibri"/>
          <w:color w:val="000000"/>
        </w:rPr>
        <w:t>flighted</w:t>
      </w:r>
      <w:proofErr w:type="spellEnd"/>
      <w:r w:rsidRPr="007B60F5">
        <w:rPr>
          <w:rFonts w:cs="Calibri"/>
          <w:color w:val="000000"/>
        </w:rPr>
        <w:t xml:space="preserve"> balls </w:t>
      </w:r>
    </w:p>
    <w:p w:rsidR="007B60F5" w:rsidRDefault="007B60F5" w:rsidP="007B60F5">
      <w:pPr>
        <w:pStyle w:val="NoSpacing"/>
        <w:numPr>
          <w:ilvl w:val="0"/>
          <w:numId w:val="17"/>
        </w:numPr>
      </w:pPr>
      <w:r>
        <w:rPr>
          <w:rFonts w:cs="Myriad Pro"/>
          <w:color w:val="211D1E"/>
        </w:rPr>
        <w:t xml:space="preserve">No sense of pace.  Will go full speed, </w:t>
      </w:r>
      <w:proofErr w:type="gramStart"/>
      <w:r>
        <w:rPr>
          <w:rFonts w:cs="Myriad Pro"/>
          <w:color w:val="211D1E"/>
        </w:rPr>
        <w:t>then</w:t>
      </w:r>
      <w:proofErr w:type="gramEnd"/>
      <w:r>
        <w:rPr>
          <w:rFonts w:cs="Myriad Pro"/>
          <w:color w:val="211D1E"/>
        </w:rPr>
        <w:t xml:space="preserve"> need a rest, then are ready to go again.</w:t>
      </w:r>
    </w:p>
    <w:p w:rsidR="007B60F5" w:rsidRDefault="007B60F5" w:rsidP="007B60F5">
      <w:pPr>
        <w:pStyle w:val="NoSpacing"/>
        <w:rPr>
          <w:i/>
        </w:rPr>
      </w:pPr>
    </w:p>
    <w:p w:rsidR="007B60F5" w:rsidRDefault="007B60F5" w:rsidP="007B60F5">
      <w:pPr>
        <w:pStyle w:val="NoSpacing"/>
      </w:pPr>
      <w:r>
        <w:rPr>
          <w:i/>
        </w:rPr>
        <w:t xml:space="preserve">U6 </w:t>
      </w:r>
      <w:r w:rsidRPr="00822B40">
        <w:rPr>
          <w:i/>
        </w:rPr>
        <w:t xml:space="preserve">Cognitive Development </w:t>
      </w:r>
    </w:p>
    <w:p w:rsidR="007B60F5" w:rsidRDefault="007B60F5" w:rsidP="007B60F5">
      <w:pPr>
        <w:pStyle w:val="NoSpacing"/>
        <w:numPr>
          <w:ilvl w:val="0"/>
          <w:numId w:val="16"/>
        </w:numPr>
      </w:pPr>
      <w:r>
        <w:t>Can perform one task at a time when simple directions are given. Complex tasks are difficult.</w:t>
      </w:r>
    </w:p>
    <w:p w:rsidR="007B60F5" w:rsidRDefault="007B60F5" w:rsidP="007B60F5">
      <w:pPr>
        <w:pStyle w:val="NoSpacing"/>
        <w:numPr>
          <w:ilvl w:val="0"/>
          <w:numId w:val="16"/>
        </w:numPr>
      </w:pPr>
      <w:r>
        <w:t>A visual demonstration is necessary to help understand what is expected.</w:t>
      </w:r>
    </w:p>
    <w:p w:rsidR="007B60F5" w:rsidRDefault="007B60F5" w:rsidP="007B60F5">
      <w:pPr>
        <w:pStyle w:val="NoSpacing"/>
        <w:numPr>
          <w:ilvl w:val="0"/>
          <w:numId w:val="16"/>
        </w:numPr>
      </w:pPr>
      <w:r>
        <w:t xml:space="preserve">Tactics at this age are very limited. Their biggest concern during their play is to determine which way to go when they have the ball. </w:t>
      </w:r>
    </w:p>
    <w:p w:rsidR="007B60F5" w:rsidRDefault="007B60F5" w:rsidP="007B60F5">
      <w:pPr>
        <w:pStyle w:val="NoSpacing"/>
        <w:numPr>
          <w:ilvl w:val="0"/>
          <w:numId w:val="16"/>
        </w:numPr>
      </w:pPr>
      <w:r>
        <w:t xml:space="preserve">Boundaries may not mean much. </w:t>
      </w:r>
    </w:p>
    <w:p w:rsidR="007B60F5" w:rsidRDefault="007B60F5" w:rsidP="007B60F5">
      <w:pPr>
        <w:pStyle w:val="NoSpacing"/>
        <w:numPr>
          <w:ilvl w:val="0"/>
          <w:numId w:val="16"/>
        </w:numPr>
      </w:pPr>
      <w:r>
        <w:t>Short attention spans</w:t>
      </w:r>
    </w:p>
    <w:p w:rsidR="007B60F5" w:rsidRDefault="007B60F5" w:rsidP="007B60F5">
      <w:pPr>
        <w:pStyle w:val="NoSpacing"/>
      </w:pPr>
    </w:p>
    <w:p w:rsidR="007B60F5" w:rsidRPr="00822B40" w:rsidRDefault="007B60F5" w:rsidP="007B60F5">
      <w:pPr>
        <w:pStyle w:val="NoSpacing"/>
        <w:rPr>
          <w:i/>
        </w:rPr>
      </w:pPr>
      <w:r>
        <w:rPr>
          <w:i/>
        </w:rPr>
        <w:t>U6</w:t>
      </w:r>
      <w:r w:rsidRPr="00822B40">
        <w:rPr>
          <w:i/>
        </w:rPr>
        <w:t xml:space="preserve"> Psychological Development </w:t>
      </w:r>
    </w:p>
    <w:p w:rsidR="007B60F5" w:rsidRDefault="007B60F5" w:rsidP="007B60F5">
      <w:pPr>
        <w:pStyle w:val="NoSpacing"/>
        <w:numPr>
          <w:ilvl w:val="0"/>
          <w:numId w:val="14"/>
        </w:numPr>
      </w:pPr>
      <w:r>
        <w:t xml:space="preserve">Very fragile </w:t>
      </w:r>
      <w:proofErr w:type="spellStart"/>
      <w:r>
        <w:t>self concept</w:t>
      </w:r>
      <w:proofErr w:type="spellEnd"/>
    </w:p>
    <w:p w:rsidR="007B60F5" w:rsidRPr="007B60F5" w:rsidRDefault="007B60F5" w:rsidP="007B60F5">
      <w:pPr>
        <w:pStyle w:val="NoSpacing"/>
        <w:numPr>
          <w:ilvl w:val="0"/>
          <w:numId w:val="14"/>
        </w:numPr>
      </w:pPr>
      <w:r>
        <w:rPr>
          <w:rFonts w:cs="Myriad Pro"/>
          <w:color w:val="211D1E"/>
        </w:rPr>
        <w:t>Need to feel secure in practice and game environments.</w:t>
      </w:r>
    </w:p>
    <w:p w:rsidR="007B60F5" w:rsidRDefault="007B60F5" w:rsidP="007B60F5">
      <w:pPr>
        <w:pStyle w:val="NoSpacing"/>
        <w:numPr>
          <w:ilvl w:val="0"/>
          <w:numId w:val="14"/>
        </w:numPr>
      </w:pPr>
      <w:r>
        <w:rPr>
          <w:rFonts w:cs="Myriad Pro"/>
          <w:color w:val="211D1E"/>
        </w:rPr>
        <w:t xml:space="preserve">Social interaction is just developing. </w:t>
      </w:r>
    </w:p>
    <w:p w:rsidR="007B60F5" w:rsidRDefault="007B60F5" w:rsidP="007B60F5">
      <w:pPr>
        <w:pStyle w:val="NoSpacing"/>
        <w:numPr>
          <w:ilvl w:val="0"/>
          <w:numId w:val="14"/>
        </w:numPr>
      </w:pPr>
      <w:r>
        <w:t>Soccer is FUN</w:t>
      </w:r>
    </w:p>
    <w:p w:rsidR="007B60F5" w:rsidRDefault="007B60F5" w:rsidP="007B60F5">
      <w:pPr>
        <w:pStyle w:val="NoSpacing"/>
        <w:numPr>
          <w:ilvl w:val="0"/>
          <w:numId w:val="14"/>
        </w:numPr>
      </w:pPr>
      <w:r>
        <w:t>“My Ball.” Teamwork not yet able to be grasped.</w:t>
      </w:r>
    </w:p>
    <w:p w:rsidR="00571263" w:rsidRDefault="00571263" w:rsidP="007B60F5">
      <w:pPr>
        <w:pStyle w:val="Default"/>
        <w:jc w:val="center"/>
        <w:rPr>
          <w:rFonts w:asciiTheme="minorHAnsi" w:hAnsiTheme="minorHAnsi"/>
          <w:b/>
          <w:bCs/>
          <w:sz w:val="32"/>
          <w:szCs w:val="32"/>
        </w:rPr>
      </w:pPr>
    </w:p>
    <w:p w:rsidR="00571263" w:rsidRDefault="00571263" w:rsidP="007B60F5">
      <w:pPr>
        <w:pStyle w:val="Default"/>
        <w:jc w:val="center"/>
        <w:rPr>
          <w:rFonts w:asciiTheme="minorHAnsi" w:hAnsiTheme="minorHAnsi"/>
          <w:b/>
          <w:bCs/>
          <w:sz w:val="32"/>
          <w:szCs w:val="32"/>
        </w:rPr>
      </w:pPr>
    </w:p>
    <w:p w:rsidR="00571263" w:rsidRDefault="00571263" w:rsidP="007B60F5">
      <w:pPr>
        <w:pStyle w:val="Default"/>
        <w:jc w:val="center"/>
        <w:rPr>
          <w:rFonts w:asciiTheme="minorHAnsi" w:hAnsiTheme="minorHAnsi"/>
          <w:b/>
          <w:bCs/>
          <w:sz w:val="32"/>
          <w:szCs w:val="32"/>
        </w:rPr>
      </w:pPr>
    </w:p>
    <w:p w:rsidR="00571263" w:rsidRDefault="00571263" w:rsidP="007B60F5">
      <w:pPr>
        <w:pStyle w:val="Default"/>
        <w:jc w:val="center"/>
        <w:rPr>
          <w:rFonts w:asciiTheme="minorHAnsi" w:hAnsiTheme="minorHAnsi"/>
          <w:b/>
          <w:bCs/>
          <w:sz w:val="32"/>
          <w:szCs w:val="32"/>
        </w:rPr>
      </w:pPr>
    </w:p>
    <w:p w:rsidR="00571263" w:rsidRDefault="00571263" w:rsidP="007B60F5">
      <w:pPr>
        <w:pStyle w:val="Default"/>
        <w:jc w:val="center"/>
        <w:rPr>
          <w:rFonts w:asciiTheme="minorHAnsi" w:hAnsiTheme="minorHAnsi"/>
          <w:b/>
          <w:bCs/>
          <w:sz w:val="32"/>
          <w:szCs w:val="32"/>
        </w:rPr>
      </w:pPr>
    </w:p>
    <w:p w:rsidR="00571263" w:rsidRDefault="00571263" w:rsidP="007B60F5">
      <w:pPr>
        <w:pStyle w:val="Default"/>
        <w:jc w:val="center"/>
        <w:rPr>
          <w:rFonts w:asciiTheme="minorHAnsi" w:hAnsiTheme="minorHAnsi"/>
          <w:b/>
          <w:bCs/>
          <w:sz w:val="32"/>
          <w:szCs w:val="32"/>
        </w:rPr>
      </w:pPr>
    </w:p>
    <w:p w:rsidR="00571263" w:rsidRDefault="00571263" w:rsidP="007B60F5">
      <w:pPr>
        <w:pStyle w:val="Default"/>
        <w:jc w:val="center"/>
        <w:rPr>
          <w:rFonts w:asciiTheme="minorHAnsi" w:hAnsiTheme="minorHAnsi"/>
          <w:b/>
          <w:bCs/>
          <w:sz w:val="32"/>
          <w:szCs w:val="32"/>
        </w:rPr>
      </w:pPr>
    </w:p>
    <w:p w:rsidR="00571263" w:rsidRDefault="00571263" w:rsidP="007B60F5">
      <w:pPr>
        <w:pStyle w:val="Default"/>
        <w:jc w:val="center"/>
        <w:rPr>
          <w:rFonts w:asciiTheme="minorHAnsi" w:hAnsiTheme="minorHAnsi"/>
          <w:b/>
          <w:bCs/>
          <w:sz w:val="32"/>
          <w:szCs w:val="32"/>
        </w:rPr>
      </w:pPr>
    </w:p>
    <w:p w:rsidR="00571263" w:rsidRDefault="00571263" w:rsidP="007B60F5">
      <w:pPr>
        <w:pStyle w:val="Default"/>
        <w:jc w:val="center"/>
        <w:rPr>
          <w:rFonts w:asciiTheme="minorHAnsi" w:hAnsiTheme="minorHAnsi"/>
          <w:b/>
          <w:bCs/>
          <w:sz w:val="32"/>
          <w:szCs w:val="32"/>
        </w:rPr>
      </w:pPr>
    </w:p>
    <w:p w:rsidR="00571263" w:rsidRDefault="00571263" w:rsidP="007B60F5">
      <w:pPr>
        <w:pStyle w:val="Default"/>
        <w:jc w:val="center"/>
        <w:rPr>
          <w:rFonts w:asciiTheme="minorHAnsi" w:hAnsiTheme="minorHAnsi"/>
          <w:b/>
          <w:bCs/>
          <w:sz w:val="32"/>
          <w:szCs w:val="32"/>
        </w:rPr>
      </w:pPr>
    </w:p>
    <w:p w:rsidR="00571263" w:rsidRDefault="00571263" w:rsidP="007B60F5">
      <w:pPr>
        <w:pStyle w:val="Default"/>
        <w:jc w:val="center"/>
        <w:rPr>
          <w:rFonts w:asciiTheme="minorHAnsi" w:hAnsiTheme="minorHAnsi"/>
          <w:b/>
          <w:bCs/>
          <w:sz w:val="32"/>
          <w:szCs w:val="32"/>
        </w:rPr>
      </w:pPr>
    </w:p>
    <w:p w:rsidR="00571263" w:rsidRDefault="00571263" w:rsidP="007B60F5">
      <w:pPr>
        <w:pStyle w:val="Default"/>
        <w:jc w:val="center"/>
        <w:rPr>
          <w:rFonts w:asciiTheme="minorHAnsi" w:hAnsiTheme="minorHAnsi"/>
          <w:b/>
          <w:bCs/>
          <w:sz w:val="32"/>
          <w:szCs w:val="32"/>
        </w:rPr>
      </w:pPr>
    </w:p>
    <w:p w:rsidR="00571263" w:rsidRDefault="00571263" w:rsidP="007B60F5">
      <w:pPr>
        <w:pStyle w:val="Default"/>
        <w:jc w:val="center"/>
        <w:rPr>
          <w:rFonts w:asciiTheme="minorHAnsi" w:hAnsiTheme="minorHAnsi"/>
          <w:b/>
          <w:bCs/>
          <w:sz w:val="32"/>
          <w:szCs w:val="32"/>
        </w:rPr>
      </w:pPr>
    </w:p>
    <w:p w:rsidR="00571263" w:rsidRDefault="00571263" w:rsidP="007B60F5">
      <w:pPr>
        <w:pStyle w:val="Default"/>
        <w:jc w:val="center"/>
        <w:rPr>
          <w:rFonts w:asciiTheme="minorHAnsi" w:hAnsiTheme="minorHAnsi"/>
          <w:b/>
          <w:bCs/>
          <w:sz w:val="32"/>
          <w:szCs w:val="32"/>
        </w:rPr>
      </w:pPr>
    </w:p>
    <w:p w:rsidR="00571263" w:rsidRDefault="00571263" w:rsidP="007B60F5">
      <w:pPr>
        <w:pStyle w:val="Default"/>
        <w:jc w:val="center"/>
        <w:rPr>
          <w:rFonts w:asciiTheme="minorHAnsi" w:hAnsiTheme="minorHAnsi"/>
          <w:b/>
          <w:bCs/>
          <w:sz w:val="32"/>
          <w:szCs w:val="32"/>
        </w:rPr>
      </w:pPr>
    </w:p>
    <w:p w:rsidR="00571263" w:rsidRDefault="00571263" w:rsidP="007B60F5">
      <w:pPr>
        <w:pStyle w:val="Default"/>
        <w:jc w:val="center"/>
        <w:rPr>
          <w:rFonts w:asciiTheme="minorHAnsi" w:hAnsiTheme="minorHAnsi"/>
          <w:b/>
          <w:bCs/>
          <w:sz w:val="32"/>
          <w:szCs w:val="32"/>
        </w:rPr>
      </w:pPr>
    </w:p>
    <w:p w:rsidR="00571263" w:rsidRDefault="00571263" w:rsidP="007B60F5">
      <w:pPr>
        <w:pStyle w:val="Default"/>
        <w:jc w:val="center"/>
        <w:rPr>
          <w:rFonts w:asciiTheme="minorHAnsi" w:hAnsiTheme="minorHAnsi"/>
          <w:b/>
          <w:bCs/>
          <w:sz w:val="32"/>
          <w:szCs w:val="32"/>
        </w:rPr>
      </w:pPr>
    </w:p>
    <w:p w:rsidR="00571263" w:rsidRDefault="00571263" w:rsidP="007B60F5">
      <w:pPr>
        <w:pStyle w:val="Default"/>
        <w:jc w:val="center"/>
        <w:rPr>
          <w:rFonts w:asciiTheme="minorHAnsi" w:hAnsiTheme="minorHAnsi"/>
          <w:b/>
          <w:bCs/>
          <w:sz w:val="32"/>
          <w:szCs w:val="32"/>
        </w:rPr>
      </w:pPr>
    </w:p>
    <w:p w:rsidR="00571263" w:rsidRDefault="00571263" w:rsidP="007B60F5">
      <w:pPr>
        <w:pStyle w:val="Default"/>
        <w:jc w:val="center"/>
        <w:rPr>
          <w:rFonts w:asciiTheme="minorHAnsi" w:hAnsiTheme="minorHAnsi"/>
          <w:b/>
          <w:bCs/>
          <w:sz w:val="32"/>
          <w:szCs w:val="32"/>
        </w:rPr>
      </w:pPr>
    </w:p>
    <w:p w:rsidR="007B60F5" w:rsidRDefault="00571263" w:rsidP="007B60F5">
      <w:pPr>
        <w:pStyle w:val="Default"/>
        <w:jc w:val="center"/>
        <w:rPr>
          <w:rFonts w:asciiTheme="minorHAnsi" w:hAnsiTheme="minorHAnsi"/>
          <w:b/>
          <w:bCs/>
          <w:sz w:val="32"/>
          <w:szCs w:val="32"/>
        </w:rPr>
      </w:pPr>
      <w:r>
        <w:rPr>
          <w:rFonts w:asciiTheme="minorHAnsi" w:hAnsiTheme="minorHAnsi"/>
          <w:b/>
          <w:bCs/>
          <w:sz w:val="32"/>
          <w:szCs w:val="32"/>
        </w:rPr>
        <w:lastRenderedPageBreak/>
        <w:t>A</w:t>
      </w:r>
      <w:r w:rsidR="007B60F5" w:rsidRPr="00786477">
        <w:rPr>
          <w:rFonts w:asciiTheme="minorHAnsi" w:hAnsiTheme="minorHAnsi"/>
          <w:b/>
          <w:bCs/>
          <w:sz w:val="32"/>
          <w:szCs w:val="32"/>
        </w:rPr>
        <w:t xml:space="preserve">ge Group Overview – </w:t>
      </w:r>
      <w:r w:rsidR="007B60F5">
        <w:rPr>
          <w:rFonts w:asciiTheme="minorHAnsi" w:hAnsiTheme="minorHAnsi"/>
          <w:b/>
          <w:bCs/>
          <w:sz w:val="32"/>
          <w:szCs w:val="32"/>
        </w:rPr>
        <w:t>U6</w:t>
      </w:r>
      <w:r w:rsidR="007B60F5" w:rsidRPr="00786477">
        <w:rPr>
          <w:rFonts w:asciiTheme="minorHAnsi" w:hAnsiTheme="minorHAnsi"/>
          <w:b/>
          <w:bCs/>
          <w:sz w:val="32"/>
          <w:szCs w:val="32"/>
        </w:rPr>
        <w:t xml:space="preserve"> Players</w:t>
      </w:r>
    </w:p>
    <w:p w:rsidR="007B60F5" w:rsidRDefault="007B60F5" w:rsidP="007B60F5">
      <w:pPr>
        <w:pStyle w:val="Default"/>
        <w:jc w:val="center"/>
        <w:rPr>
          <w:rFonts w:asciiTheme="minorHAnsi" w:hAnsiTheme="minorHAnsi"/>
          <w:sz w:val="22"/>
          <w:szCs w:val="22"/>
        </w:rPr>
      </w:pPr>
      <w:r>
        <w:rPr>
          <w:rFonts w:asciiTheme="minorHAnsi" w:hAnsiTheme="minorHAnsi"/>
          <w:sz w:val="22"/>
          <w:szCs w:val="22"/>
        </w:rPr>
        <w:t>(Adapted from USYSA Player Development Model, 2012 &amp; WDMSC Coaching Department, 2011)</w:t>
      </w:r>
    </w:p>
    <w:p w:rsidR="007B60F5" w:rsidRPr="00786477" w:rsidRDefault="007B60F5" w:rsidP="007B60F5">
      <w:pPr>
        <w:pStyle w:val="Default"/>
        <w:jc w:val="center"/>
        <w:rPr>
          <w:rFonts w:asciiTheme="minorHAnsi" w:hAnsiTheme="minorHAnsi"/>
          <w:sz w:val="32"/>
          <w:szCs w:val="32"/>
        </w:rPr>
      </w:pPr>
    </w:p>
    <w:p w:rsidR="007B60F5" w:rsidRPr="00822B40" w:rsidRDefault="007B60F5" w:rsidP="007B60F5">
      <w:pPr>
        <w:pStyle w:val="NoSpacing"/>
        <w:rPr>
          <w:b/>
        </w:rPr>
      </w:pPr>
      <w:r w:rsidRPr="00822B40">
        <w:rPr>
          <w:b/>
        </w:rPr>
        <w:t>Coach Philosophy:</w:t>
      </w:r>
    </w:p>
    <w:p w:rsidR="007B60F5" w:rsidRDefault="007B60F5" w:rsidP="007B60F5">
      <w:pPr>
        <w:pStyle w:val="NoSpacing"/>
        <w:numPr>
          <w:ilvl w:val="0"/>
          <w:numId w:val="8"/>
        </w:numPr>
      </w:pPr>
      <w:r w:rsidRPr="00822B40">
        <w:t xml:space="preserve">Soccer is </w:t>
      </w:r>
      <w:r>
        <w:t>new so make it FUN!</w:t>
      </w:r>
    </w:p>
    <w:p w:rsidR="007B60F5" w:rsidRPr="00822B40" w:rsidRDefault="007B60F5" w:rsidP="007B60F5">
      <w:pPr>
        <w:pStyle w:val="NoSpacing"/>
        <w:numPr>
          <w:ilvl w:val="0"/>
          <w:numId w:val="8"/>
        </w:numPr>
      </w:pPr>
      <w:r>
        <w:t xml:space="preserve">One player to a ball.  </w:t>
      </w:r>
    </w:p>
    <w:p w:rsidR="007B60F5" w:rsidRPr="00822B40" w:rsidRDefault="007B60F5" w:rsidP="007B60F5">
      <w:pPr>
        <w:pStyle w:val="NoSpacing"/>
        <w:numPr>
          <w:ilvl w:val="0"/>
          <w:numId w:val="8"/>
        </w:numPr>
      </w:pPr>
      <w:r w:rsidRPr="00822B40">
        <w:t>Be positive, patient, encouraging, and enthusiastic.</w:t>
      </w:r>
    </w:p>
    <w:p w:rsidR="007B60F5" w:rsidRPr="00822B40" w:rsidRDefault="007B60F5" w:rsidP="007B60F5">
      <w:pPr>
        <w:pStyle w:val="NoSpacing"/>
        <w:numPr>
          <w:ilvl w:val="0"/>
          <w:numId w:val="8"/>
        </w:numPr>
      </w:pPr>
      <w:r w:rsidRPr="00822B40">
        <w:t>Encourage risk taking and applaud effort – mistakes are an integral part of learning development.</w:t>
      </w:r>
    </w:p>
    <w:p w:rsidR="007B60F5" w:rsidRPr="00822B40" w:rsidRDefault="007B60F5" w:rsidP="007B60F5">
      <w:pPr>
        <w:pStyle w:val="NoSpacing"/>
        <w:numPr>
          <w:ilvl w:val="0"/>
          <w:numId w:val="8"/>
        </w:numPr>
      </w:pPr>
      <w:r w:rsidRPr="00822B40">
        <w:t>Communicate with the players, AND the parents.  Parents need to be informed so they understand.</w:t>
      </w:r>
    </w:p>
    <w:p w:rsidR="007B60F5" w:rsidRPr="00822B40" w:rsidRDefault="007B60F5" w:rsidP="007B60F5">
      <w:pPr>
        <w:pStyle w:val="NoSpacing"/>
        <w:numPr>
          <w:ilvl w:val="0"/>
          <w:numId w:val="8"/>
        </w:numPr>
      </w:pPr>
      <w:r w:rsidRPr="00822B40">
        <w:t>Primary objective is to make the experience with soccer so ENJOYABLE that when a player has a choice of activities; he/she chooses to play soccer on his/her own.  SUCCESS=effort, sportsmanship, hard work, individual improvement, having fun.</w:t>
      </w:r>
    </w:p>
    <w:p w:rsidR="007B60F5" w:rsidRPr="00822B40" w:rsidRDefault="007B60F5" w:rsidP="007B60F5">
      <w:pPr>
        <w:pStyle w:val="NoSpacing"/>
      </w:pPr>
    </w:p>
    <w:p w:rsidR="007B60F5" w:rsidRPr="00822B40" w:rsidRDefault="007B60F5" w:rsidP="007B60F5">
      <w:pPr>
        <w:pStyle w:val="NoSpacing"/>
        <w:rPr>
          <w:b/>
        </w:rPr>
      </w:pPr>
      <w:r w:rsidRPr="00822B40">
        <w:rPr>
          <w:b/>
        </w:rPr>
        <w:t>Soccer Practice Emphasis:</w:t>
      </w:r>
    </w:p>
    <w:p w:rsidR="007B60F5" w:rsidRDefault="007B60F5" w:rsidP="007B60F5">
      <w:pPr>
        <w:pStyle w:val="NoSpacing"/>
        <w:numPr>
          <w:ilvl w:val="0"/>
          <w:numId w:val="9"/>
        </w:numPr>
      </w:pPr>
      <w:r w:rsidRPr="00822B40">
        <w:t>Encourage creativity &amp; ball skills.</w:t>
      </w:r>
    </w:p>
    <w:p w:rsidR="007B60F5" w:rsidRPr="00822B40" w:rsidRDefault="007B60F5" w:rsidP="007B60F5">
      <w:pPr>
        <w:pStyle w:val="NoSpacing"/>
        <w:numPr>
          <w:ilvl w:val="0"/>
          <w:numId w:val="9"/>
        </w:numPr>
      </w:pPr>
      <w:r>
        <w:t>Encourage sharing the ball (passing), and applaud them for trying.</w:t>
      </w:r>
    </w:p>
    <w:p w:rsidR="007B60F5" w:rsidRPr="00822B40" w:rsidRDefault="007B60F5" w:rsidP="007B60F5">
      <w:pPr>
        <w:pStyle w:val="NoSpacing"/>
        <w:numPr>
          <w:ilvl w:val="0"/>
          <w:numId w:val="9"/>
        </w:numPr>
      </w:pPr>
      <w:r w:rsidRPr="00822B40">
        <w:t>One ball/ one player</w:t>
      </w:r>
      <w:r>
        <w:t xml:space="preserve"> and</w:t>
      </w:r>
      <w:r w:rsidRPr="00822B40">
        <w:t xml:space="preserve"> INTRODUCE one ball/two players.  Maximize number of ball touches/ contacts.</w:t>
      </w:r>
    </w:p>
    <w:p w:rsidR="007B60F5" w:rsidRPr="00822B40" w:rsidRDefault="007B60F5" w:rsidP="007B60F5">
      <w:pPr>
        <w:pStyle w:val="NoSpacing"/>
        <w:numPr>
          <w:ilvl w:val="0"/>
          <w:numId w:val="9"/>
        </w:numPr>
      </w:pPr>
      <w:r w:rsidRPr="00822B40">
        <w:t>Series of fun activities emphasizing exploration &amp; experimentation that encourage the players to explore their physical abilities.</w:t>
      </w:r>
    </w:p>
    <w:p w:rsidR="007B60F5" w:rsidRPr="00822B40" w:rsidRDefault="007B60F5" w:rsidP="007B60F5">
      <w:pPr>
        <w:pStyle w:val="NoSpacing"/>
        <w:numPr>
          <w:ilvl w:val="0"/>
          <w:numId w:val="9"/>
        </w:numPr>
      </w:pPr>
      <w:r w:rsidRPr="00822B40">
        <w:t>No lines.  No laps.  No lectures.</w:t>
      </w:r>
    </w:p>
    <w:p w:rsidR="007B60F5" w:rsidRPr="00822B40" w:rsidRDefault="007B60F5" w:rsidP="007B60F5">
      <w:pPr>
        <w:pStyle w:val="NoSpacing"/>
        <w:numPr>
          <w:ilvl w:val="0"/>
          <w:numId w:val="9"/>
        </w:numPr>
      </w:pPr>
      <w:r w:rsidRPr="00822B40">
        <w:t>No tactics or positional instruction.</w:t>
      </w:r>
    </w:p>
    <w:p w:rsidR="007B60F5" w:rsidRPr="00822B40" w:rsidRDefault="007B60F5" w:rsidP="007B60F5">
      <w:pPr>
        <w:pStyle w:val="NoSpacing"/>
      </w:pPr>
    </w:p>
    <w:p w:rsidR="007B60F5" w:rsidRPr="00822B40" w:rsidRDefault="007B60F5" w:rsidP="007B60F5">
      <w:pPr>
        <w:pStyle w:val="NoSpacing"/>
        <w:rPr>
          <w:b/>
        </w:rPr>
      </w:pPr>
      <w:r>
        <w:rPr>
          <w:b/>
        </w:rPr>
        <w:t>Rules</w:t>
      </w:r>
      <w:r w:rsidRPr="00822B40">
        <w:rPr>
          <w:b/>
        </w:rPr>
        <w:t>:</w:t>
      </w:r>
    </w:p>
    <w:p w:rsidR="007B60F5" w:rsidRPr="00822B40" w:rsidRDefault="007B60F5" w:rsidP="007B60F5">
      <w:pPr>
        <w:pStyle w:val="NoSpacing"/>
        <w:numPr>
          <w:ilvl w:val="0"/>
          <w:numId w:val="10"/>
        </w:numPr>
      </w:pPr>
      <w:r w:rsidRPr="00822B40">
        <w:t xml:space="preserve">Game format: </w:t>
      </w:r>
      <w:r>
        <w:t>3v3</w:t>
      </w:r>
      <w:r w:rsidRPr="00822B40">
        <w:t xml:space="preserve"> </w:t>
      </w:r>
      <w:r>
        <w:t>(NO Goalkeepers)</w:t>
      </w:r>
    </w:p>
    <w:p w:rsidR="007B60F5" w:rsidRPr="00822B40" w:rsidRDefault="007B60F5" w:rsidP="007B60F5">
      <w:pPr>
        <w:pStyle w:val="NoSpacing"/>
        <w:numPr>
          <w:ilvl w:val="0"/>
          <w:numId w:val="10"/>
        </w:numPr>
      </w:pPr>
      <w:r w:rsidRPr="00822B40">
        <w:t>Each player SHALL PLAY a MINIMUM of 50% of the total playing time.</w:t>
      </w:r>
    </w:p>
    <w:p w:rsidR="00F32270" w:rsidRDefault="007B60F5" w:rsidP="007B60F5">
      <w:pPr>
        <w:pStyle w:val="NoSpacing"/>
        <w:numPr>
          <w:ilvl w:val="0"/>
          <w:numId w:val="10"/>
        </w:numPr>
      </w:pPr>
      <w:r w:rsidRPr="00822B40">
        <w:t>All rules infractions shall be briefly ex</w:t>
      </w:r>
      <w:r w:rsidR="00F32270">
        <w:t>plained to the offending player.</w:t>
      </w:r>
    </w:p>
    <w:p w:rsidR="007B60F5" w:rsidRDefault="00F32270" w:rsidP="007B60F5">
      <w:pPr>
        <w:pStyle w:val="NoSpacing"/>
        <w:numPr>
          <w:ilvl w:val="0"/>
          <w:numId w:val="10"/>
        </w:numPr>
      </w:pPr>
      <w:r>
        <w:t xml:space="preserve">All fouls result in </w:t>
      </w:r>
      <w:proofErr w:type="gramStart"/>
      <w:r>
        <w:t>an</w:t>
      </w:r>
      <w:proofErr w:type="gramEnd"/>
      <w:r>
        <w:t xml:space="preserve"> </w:t>
      </w:r>
      <w:r w:rsidR="007B60F5" w:rsidRPr="00822B40">
        <w:t>DIRECT kick (there are no penalty kicks).</w:t>
      </w:r>
    </w:p>
    <w:p w:rsidR="00AD2E8F" w:rsidRPr="00822B40" w:rsidRDefault="00AD2E8F" w:rsidP="007B60F5">
      <w:pPr>
        <w:pStyle w:val="NoSpacing"/>
        <w:numPr>
          <w:ilvl w:val="0"/>
          <w:numId w:val="10"/>
        </w:numPr>
      </w:pPr>
      <w:r>
        <w:t>Kick-ins, not throw-ins.</w:t>
      </w:r>
    </w:p>
    <w:p w:rsidR="007B60F5" w:rsidRPr="00822B40" w:rsidRDefault="007B60F5" w:rsidP="007B60F5">
      <w:pPr>
        <w:pStyle w:val="NoSpacing"/>
        <w:numPr>
          <w:ilvl w:val="0"/>
          <w:numId w:val="10"/>
        </w:numPr>
      </w:pPr>
      <w:r w:rsidRPr="00822B40">
        <w:t>There is NO off-side.</w:t>
      </w:r>
    </w:p>
    <w:p w:rsidR="007B60F5" w:rsidRPr="00822B40" w:rsidRDefault="007B60F5" w:rsidP="007B60F5">
      <w:pPr>
        <w:pStyle w:val="NoSpacing"/>
        <w:numPr>
          <w:ilvl w:val="0"/>
          <w:numId w:val="10"/>
        </w:numPr>
      </w:pPr>
      <w:r w:rsidRPr="00822B40">
        <w:t>A goal MAY NOT be scored directly from the kickoff.</w:t>
      </w:r>
    </w:p>
    <w:p w:rsidR="007B60F5" w:rsidRDefault="00AD2E8F" w:rsidP="007B60F5">
      <w:pPr>
        <w:pStyle w:val="NoSpacing"/>
        <w:numPr>
          <w:ilvl w:val="0"/>
          <w:numId w:val="10"/>
        </w:numPr>
      </w:pPr>
      <w:r>
        <w:t>Opponents must be AT LEAST 4</w:t>
      </w:r>
      <w:bookmarkStart w:id="0" w:name="_GoBack"/>
      <w:bookmarkEnd w:id="0"/>
      <w:r w:rsidR="007B60F5" w:rsidRPr="00822B40">
        <w:t xml:space="preserve"> yards away from the ball</w:t>
      </w:r>
      <w:r w:rsidR="00F32270">
        <w:t xml:space="preserve"> on all restarts (kickoff, kick</w:t>
      </w:r>
      <w:r w:rsidR="007B60F5" w:rsidRPr="00822B40">
        <w:t>-</w:t>
      </w:r>
      <w:r w:rsidR="00F32270">
        <w:t>in, corner kick, direct</w:t>
      </w:r>
      <w:r w:rsidR="007B60F5" w:rsidRPr="00822B40">
        <w:t xml:space="preserve"> kick).</w:t>
      </w:r>
    </w:p>
    <w:p w:rsidR="007B60F5" w:rsidRDefault="007B60F5" w:rsidP="007B60F5">
      <w:pPr>
        <w:pStyle w:val="NoSpacing"/>
      </w:pPr>
    </w:p>
    <w:p w:rsidR="007B60F5" w:rsidRPr="0084307C" w:rsidRDefault="007B60F5" w:rsidP="007B60F5">
      <w:pPr>
        <w:pStyle w:val="NoSpacing"/>
        <w:rPr>
          <w:b/>
        </w:rPr>
      </w:pPr>
      <w:proofErr w:type="spellStart"/>
      <w:r w:rsidRPr="0084307C">
        <w:rPr>
          <w:b/>
        </w:rPr>
        <w:t>Misc</w:t>
      </w:r>
      <w:proofErr w:type="spellEnd"/>
      <w:r w:rsidRPr="0084307C">
        <w:rPr>
          <w:b/>
        </w:rPr>
        <w:t>:</w:t>
      </w:r>
    </w:p>
    <w:p w:rsidR="00DA4816" w:rsidRDefault="00DA4816" w:rsidP="00DA4816">
      <w:pPr>
        <w:pStyle w:val="NoSpacing"/>
        <w:numPr>
          <w:ilvl w:val="0"/>
          <w:numId w:val="15"/>
        </w:numPr>
      </w:pPr>
      <w:r>
        <w:t>3v3 is the start of the key shape in soccer…the triangle.  Do not worry about the players keeping this shape, but mention it so they become familiar with it.  The triangle allows for 2 options of support for the ball carrier on the attack, and also allows for support when on defense.  Again, do not get wrapped up in this, as the players are not at a level to understand this.  You can introduce the concept of attacking and defending, but be sure that each play does both, and do not tell a player they must stand back and play defender.  Let them be in the action.  Spreading out is a good thing on offense, but not at the expense of having one player totally separated from the play.</w:t>
      </w:r>
    </w:p>
    <w:p w:rsidR="003C5063" w:rsidRDefault="003C5063" w:rsidP="003C5063">
      <w:pPr>
        <w:pStyle w:val="NoSpacing"/>
      </w:pPr>
    </w:p>
    <w:p w:rsidR="003C5063" w:rsidRDefault="003C5063" w:rsidP="003C5063">
      <w:pPr>
        <w:pStyle w:val="NoSpacing"/>
        <w:numPr>
          <w:ilvl w:val="0"/>
          <w:numId w:val="15"/>
        </w:numPr>
      </w:pPr>
      <w:r>
        <w:t>Do not have one player who is the deepest back (defense) stand at the half line.  Encourage them to stay behind the play but move up to support.</w:t>
      </w:r>
    </w:p>
    <w:p w:rsidR="00DA4816" w:rsidRDefault="00DA4816" w:rsidP="00DA4816">
      <w:pPr>
        <w:pStyle w:val="NoSpacing"/>
        <w:ind w:left="720"/>
      </w:pPr>
    </w:p>
    <w:p w:rsidR="007B60F5" w:rsidRDefault="007B60F5" w:rsidP="007B60F5">
      <w:pPr>
        <w:pStyle w:val="NoSpacing"/>
        <w:numPr>
          <w:ilvl w:val="0"/>
          <w:numId w:val="15"/>
        </w:numPr>
      </w:pPr>
      <w:r>
        <w:t>During games, let them play</w:t>
      </w:r>
      <w:r w:rsidR="00DA4816">
        <w:t xml:space="preserve"> and don’t coach too much</w:t>
      </w:r>
      <w:r>
        <w:t>!  Let them experiment and learn from the game.  Let them have fun!</w:t>
      </w:r>
      <w:r w:rsidR="00DD690C">
        <w:t xml:space="preserve">  </w:t>
      </w:r>
    </w:p>
    <w:p w:rsidR="003C5063" w:rsidRDefault="003C5063" w:rsidP="003C5063">
      <w:pPr>
        <w:pStyle w:val="NoSpacing"/>
        <w:ind w:left="720"/>
      </w:pPr>
    </w:p>
    <w:p w:rsidR="007B60F5" w:rsidRDefault="007B60F5" w:rsidP="007B60F5">
      <w:pPr>
        <w:pStyle w:val="ListParagraph"/>
        <w:ind w:left="360"/>
        <w:jc w:val="center"/>
        <w:rPr>
          <w:rFonts w:ascii="Times New Roman" w:hAnsi="Times New Roman"/>
          <w:b/>
        </w:rPr>
      </w:pPr>
    </w:p>
    <w:p w:rsidR="007B60F5" w:rsidRDefault="007B60F5" w:rsidP="007B60F5">
      <w:pPr>
        <w:pStyle w:val="ListParagraph"/>
        <w:ind w:left="360"/>
        <w:jc w:val="center"/>
        <w:rPr>
          <w:rFonts w:ascii="Times New Roman" w:hAnsi="Times New Roman"/>
          <w:b/>
        </w:rPr>
      </w:pPr>
    </w:p>
    <w:p w:rsidR="007B60F5" w:rsidRDefault="007B60F5" w:rsidP="007B60F5">
      <w:pPr>
        <w:pStyle w:val="ListParagraph"/>
        <w:ind w:left="360"/>
        <w:jc w:val="center"/>
        <w:rPr>
          <w:rFonts w:ascii="Times New Roman" w:hAnsi="Times New Roman"/>
          <w:b/>
        </w:rPr>
      </w:pPr>
    </w:p>
    <w:p w:rsidR="007B60F5" w:rsidRDefault="00813F01" w:rsidP="007B60F5">
      <w:pPr>
        <w:pStyle w:val="Default"/>
        <w:jc w:val="center"/>
        <w:rPr>
          <w:rFonts w:asciiTheme="minorHAnsi" w:hAnsiTheme="minorHAnsi"/>
          <w:b/>
          <w:bCs/>
          <w:sz w:val="32"/>
          <w:szCs w:val="32"/>
        </w:rPr>
      </w:pPr>
      <w:r>
        <w:rPr>
          <w:rFonts w:asciiTheme="minorHAnsi" w:hAnsiTheme="minorHAnsi"/>
          <w:b/>
          <w:bCs/>
          <w:sz w:val="32"/>
          <w:szCs w:val="32"/>
        </w:rPr>
        <w:t>T</w:t>
      </w:r>
      <w:r w:rsidR="007B60F5" w:rsidRPr="00786477">
        <w:rPr>
          <w:rFonts w:asciiTheme="minorHAnsi" w:hAnsiTheme="minorHAnsi"/>
          <w:b/>
          <w:bCs/>
          <w:sz w:val="32"/>
          <w:szCs w:val="32"/>
        </w:rPr>
        <w:t>raining Objectives</w:t>
      </w:r>
    </w:p>
    <w:p w:rsidR="007B60F5" w:rsidRDefault="007B60F5" w:rsidP="007B60F5">
      <w:pPr>
        <w:pStyle w:val="Default"/>
        <w:jc w:val="center"/>
        <w:rPr>
          <w:rFonts w:asciiTheme="minorHAnsi" w:hAnsiTheme="minorHAnsi"/>
          <w:sz w:val="22"/>
          <w:szCs w:val="22"/>
        </w:rPr>
      </w:pPr>
      <w:r>
        <w:rPr>
          <w:rFonts w:asciiTheme="minorHAnsi" w:hAnsiTheme="minorHAnsi"/>
          <w:sz w:val="22"/>
          <w:szCs w:val="22"/>
        </w:rPr>
        <w:t>(Adapted from USYSA Player Development Model, 2012)</w:t>
      </w:r>
    </w:p>
    <w:p w:rsidR="007B60F5" w:rsidRDefault="007B60F5" w:rsidP="007B60F5">
      <w:pPr>
        <w:pStyle w:val="Default"/>
        <w:jc w:val="center"/>
        <w:rPr>
          <w:rFonts w:asciiTheme="minorHAnsi" w:hAnsiTheme="minorHAnsi"/>
          <w:sz w:val="22"/>
          <w:szCs w:val="22"/>
        </w:rPr>
      </w:pPr>
    </w:p>
    <w:p w:rsidR="007B60F5" w:rsidRDefault="007B60F5" w:rsidP="007B60F5">
      <w:pPr>
        <w:pStyle w:val="Default"/>
        <w:rPr>
          <w:rFonts w:asciiTheme="minorHAnsi" w:hAnsiTheme="minorHAnsi"/>
          <w:sz w:val="22"/>
          <w:szCs w:val="22"/>
        </w:rPr>
      </w:pPr>
      <w:r>
        <w:rPr>
          <w:rFonts w:asciiTheme="minorHAnsi" w:hAnsiTheme="minorHAnsi"/>
          <w:sz w:val="22"/>
          <w:szCs w:val="22"/>
        </w:rPr>
        <w:t>The biggest focus is body control and movement.  Do activities with and without a ball.  Technical and tactical training objectives are very simple and very limited.</w:t>
      </w:r>
    </w:p>
    <w:p w:rsidR="007B60F5" w:rsidRDefault="007B60F5" w:rsidP="007B60F5">
      <w:pPr>
        <w:pStyle w:val="Default"/>
        <w:rPr>
          <w:rFonts w:asciiTheme="minorHAnsi" w:hAnsiTheme="minorHAnsi"/>
          <w:b/>
          <w:bCs/>
          <w:sz w:val="22"/>
          <w:szCs w:val="22"/>
        </w:rPr>
      </w:pPr>
    </w:p>
    <w:p w:rsidR="007B60F5" w:rsidRPr="000F35E9" w:rsidRDefault="007B60F5" w:rsidP="007B60F5">
      <w:pPr>
        <w:pStyle w:val="Default"/>
        <w:rPr>
          <w:rFonts w:asciiTheme="minorHAnsi" w:hAnsiTheme="minorHAnsi"/>
          <w:sz w:val="22"/>
          <w:szCs w:val="22"/>
        </w:rPr>
      </w:pPr>
      <w:r w:rsidRPr="000F35E9">
        <w:rPr>
          <w:rFonts w:asciiTheme="minorHAnsi" w:hAnsiTheme="minorHAnsi"/>
          <w:b/>
          <w:bCs/>
          <w:sz w:val="22"/>
          <w:szCs w:val="22"/>
        </w:rPr>
        <w:t xml:space="preserve">Technical Training Objectives: </w:t>
      </w:r>
    </w:p>
    <w:p w:rsidR="007B60F5" w:rsidRPr="000F35E9" w:rsidRDefault="007B60F5" w:rsidP="007B60F5">
      <w:pPr>
        <w:pStyle w:val="Default"/>
        <w:rPr>
          <w:rFonts w:asciiTheme="minorHAnsi" w:hAnsiTheme="minorHAnsi"/>
          <w:sz w:val="22"/>
          <w:szCs w:val="22"/>
          <w:u w:val="single"/>
        </w:rPr>
      </w:pPr>
      <w:r w:rsidRPr="000F35E9">
        <w:rPr>
          <w:rFonts w:asciiTheme="minorHAnsi" w:hAnsiTheme="minorHAnsi"/>
          <w:sz w:val="22"/>
          <w:szCs w:val="22"/>
          <w:u w:val="single"/>
        </w:rPr>
        <w:t xml:space="preserve">Dribbling: </w:t>
      </w:r>
    </w:p>
    <w:p w:rsidR="007B60F5" w:rsidRPr="000F35E9" w:rsidRDefault="007B60F5" w:rsidP="007B60F5">
      <w:pPr>
        <w:pStyle w:val="Default"/>
        <w:numPr>
          <w:ilvl w:val="0"/>
          <w:numId w:val="2"/>
        </w:numPr>
        <w:spacing w:after="8"/>
        <w:rPr>
          <w:rFonts w:asciiTheme="minorHAnsi" w:hAnsiTheme="minorHAnsi"/>
          <w:sz w:val="22"/>
          <w:szCs w:val="22"/>
        </w:rPr>
      </w:pPr>
      <w:r w:rsidRPr="000F35E9">
        <w:rPr>
          <w:rFonts w:asciiTheme="minorHAnsi" w:hAnsiTheme="minorHAnsi"/>
          <w:sz w:val="22"/>
          <w:szCs w:val="22"/>
        </w:rPr>
        <w:t xml:space="preserve">The ability to dribble with the ball using all surfaces and both feet. </w:t>
      </w:r>
    </w:p>
    <w:p w:rsidR="00477D31" w:rsidRPr="00477D31" w:rsidRDefault="007B60F5" w:rsidP="00477D31">
      <w:pPr>
        <w:pStyle w:val="Default"/>
        <w:numPr>
          <w:ilvl w:val="0"/>
          <w:numId w:val="2"/>
        </w:numPr>
        <w:spacing w:after="8"/>
        <w:rPr>
          <w:rFonts w:asciiTheme="minorHAnsi" w:hAnsiTheme="minorHAnsi"/>
          <w:sz w:val="22"/>
          <w:szCs w:val="22"/>
        </w:rPr>
      </w:pPr>
      <w:r w:rsidRPr="000F35E9">
        <w:rPr>
          <w:rFonts w:asciiTheme="minorHAnsi" w:hAnsiTheme="minorHAnsi"/>
          <w:sz w:val="22"/>
          <w:szCs w:val="22"/>
        </w:rPr>
        <w:t xml:space="preserve">The ability to </w:t>
      </w:r>
      <w:r>
        <w:rPr>
          <w:rFonts w:asciiTheme="minorHAnsi" w:hAnsiTheme="minorHAnsi"/>
          <w:sz w:val="22"/>
          <w:szCs w:val="22"/>
        </w:rPr>
        <w:t>stop and start dribbling</w:t>
      </w:r>
      <w:r w:rsidR="00477D31">
        <w:rPr>
          <w:rFonts w:asciiTheme="minorHAnsi" w:hAnsiTheme="minorHAnsi"/>
          <w:sz w:val="22"/>
          <w:szCs w:val="22"/>
        </w:rPr>
        <w:t xml:space="preserve">.  </w:t>
      </w:r>
    </w:p>
    <w:p w:rsidR="007B60F5" w:rsidRPr="000F35E9" w:rsidRDefault="007B60F5" w:rsidP="007B60F5">
      <w:pPr>
        <w:pStyle w:val="Default"/>
        <w:rPr>
          <w:rFonts w:asciiTheme="minorHAnsi" w:hAnsiTheme="minorHAnsi"/>
          <w:sz w:val="22"/>
          <w:szCs w:val="22"/>
        </w:rPr>
      </w:pPr>
    </w:p>
    <w:p w:rsidR="007B60F5" w:rsidRPr="000F35E9" w:rsidRDefault="007B60F5" w:rsidP="007B60F5">
      <w:pPr>
        <w:pStyle w:val="Default"/>
        <w:rPr>
          <w:rFonts w:asciiTheme="minorHAnsi" w:hAnsiTheme="minorHAnsi"/>
          <w:sz w:val="22"/>
          <w:szCs w:val="22"/>
          <w:u w:val="single"/>
        </w:rPr>
      </w:pPr>
      <w:r>
        <w:rPr>
          <w:rFonts w:asciiTheme="minorHAnsi" w:hAnsiTheme="minorHAnsi"/>
          <w:sz w:val="22"/>
          <w:szCs w:val="22"/>
          <w:u w:val="single"/>
        </w:rPr>
        <w:t>Shooting</w:t>
      </w:r>
      <w:r w:rsidRPr="000F35E9">
        <w:rPr>
          <w:rFonts w:asciiTheme="minorHAnsi" w:hAnsiTheme="minorHAnsi"/>
          <w:sz w:val="22"/>
          <w:szCs w:val="22"/>
          <w:u w:val="single"/>
        </w:rPr>
        <w:t xml:space="preserve">: </w:t>
      </w:r>
    </w:p>
    <w:p w:rsidR="007B60F5" w:rsidRDefault="007B60F5" w:rsidP="00E346FA">
      <w:pPr>
        <w:pStyle w:val="Default"/>
        <w:numPr>
          <w:ilvl w:val="0"/>
          <w:numId w:val="19"/>
        </w:numPr>
        <w:rPr>
          <w:rFonts w:asciiTheme="minorHAnsi" w:hAnsiTheme="minorHAnsi"/>
          <w:sz w:val="22"/>
          <w:szCs w:val="22"/>
        </w:rPr>
      </w:pPr>
      <w:r>
        <w:rPr>
          <w:rFonts w:asciiTheme="minorHAnsi" w:hAnsiTheme="minorHAnsi"/>
          <w:sz w:val="22"/>
          <w:szCs w:val="22"/>
        </w:rPr>
        <w:t xml:space="preserve">Use </w:t>
      </w:r>
      <w:r w:rsidR="00E346FA">
        <w:rPr>
          <w:rFonts w:asciiTheme="minorHAnsi" w:hAnsiTheme="minorHAnsi"/>
          <w:sz w:val="22"/>
          <w:szCs w:val="22"/>
        </w:rPr>
        <w:t>e</w:t>
      </w:r>
      <w:r>
        <w:rPr>
          <w:rFonts w:asciiTheme="minorHAnsi" w:hAnsiTheme="minorHAnsi"/>
          <w:sz w:val="22"/>
          <w:szCs w:val="22"/>
        </w:rPr>
        <w:t>ither the inside of the foot or the instep (</w:t>
      </w:r>
      <w:r w:rsidR="00E346FA">
        <w:rPr>
          <w:rFonts w:asciiTheme="minorHAnsi" w:hAnsiTheme="minorHAnsi"/>
          <w:sz w:val="22"/>
          <w:szCs w:val="22"/>
        </w:rPr>
        <w:t>laces: toe down, ankle locked).  Get them directing it towards the goal and get them excited about scoring!</w:t>
      </w:r>
    </w:p>
    <w:p w:rsidR="00E346FA" w:rsidRPr="000F35E9" w:rsidRDefault="00E346FA" w:rsidP="007B60F5">
      <w:pPr>
        <w:pStyle w:val="Default"/>
        <w:rPr>
          <w:rFonts w:asciiTheme="minorHAnsi" w:hAnsiTheme="minorHAnsi"/>
          <w:sz w:val="22"/>
          <w:szCs w:val="22"/>
        </w:rPr>
      </w:pPr>
    </w:p>
    <w:p w:rsidR="007B60F5" w:rsidRDefault="007B60F5" w:rsidP="007B60F5">
      <w:pPr>
        <w:pStyle w:val="Default"/>
        <w:rPr>
          <w:rFonts w:asciiTheme="minorHAnsi" w:hAnsiTheme="minorHAnsi"/>
          <w:sz w:val="22"/>
          <w:szCs w:val="22"/>
        </w:rPr>
      </w:pPr>
      <w:r w:rsidRPr="000F35E9">
        <w:rPr>
          <w:rFonts w:asciiTheme="minorHAnsi" w:hAnsiTheme="minorHAnsi"/>
          <w:b/>
          <w:bCs/>
          <w:sz w:val="22"/>
          <w:szCs w:val="22"/>
        </w:rPr>
        <w:t>Tactical Training Objectives</w:t>
      </w:r>
      <w:r w:rsidR="00E346FA">
        <w:rPr>
          <w:rFonts w:asciiTheme="minorHAnsi" w:hAnsiTheme="minorHAnsi"/>
          <w:b/>
          <w:bCs/>
          <w:sz w:val="22"/>
          <w:szCs w:val="22"/>
        </w:rPr>
        <w:t>:</w:t>
      </w:r>
      <w:r w:rsidRPr="000F35E9">
        <w:rPr>
          <w:rFonts w:asciiTheme="minorHAnsi" w:hAnsiTheme="minorHAnsi"/>
          <w:b/>
          <w:bCs/>
          <w:sz w:val="22"/>
          <w:szCs w:val="22"/>
        </w:rPr>
        <w:t xml:space="preserve"> </w:t>
      </w:r>
    </w:p>
    <w:p w:rsidR="007B60F5" w:rsidRDefault="007B60F5" w:rsidP="00E346FA">
      <w:pPr>
        <w:pStyle w:val="Default"/>
        <w:numPr>
          <w:ilvl w:val="0"/>
          <w:numId w:val="19"/>
        </w:numPr>
        <w:rPr>
          <w:rFonts w:asciiTheme="minorHAnsi" w:hAnsiTheme="minorHAnsi"/>
          <w:sz w:val="22"/>
          <w:szCs w:val="22"/>
        </w:rPr>
      </w:pPr>
      <w:r>
        <w:rPr>
          <w:rFonts w:asciiTheme="minorHAnsi" w:hAnsiTheme="minorHAnsi"/>
          <w:sz w:val="22"/>
          <w:szCs w:val="22"/>
        </w:rPr>
        <w:t xml:space="preserve">Where is the field?  </w:t>
      </w:r>
    </w:p>
    <w:p w:rsidR="007B60F5" w:rsidRDefault="007B60F5" w:rsidP="00E346FA">
      <w:pPr>
        <w:pStyle w:val="Default"/>
        <w:numPr>
          <w:ilvl w:val="0"/>
          <w:numId w:val="19"/>
        </w:numPr>
        <w:rPr>
          <w:rFonts w:asciiTheme="minorHAnsi" w:hAnsiTheme="minorHAnsi"/>
          <w:sz w:val="22"/>
          <w:szCs w:val="22"/>
        </w:rPr>
      </w:pPr>
      <w:r>
        <w:rPr>
          <w:rFonts w:asciiTheme="minorHAnsi" w:hAnsiTheme="minorHAnsi"/>
          <w:sz w:val="22"/>
          <w:szCs w:val="22"/>
        </w:rPr>
        <w:t>What are the boundaries?</w:t>
      </w:r>
    </w:p>
    <w:p w:rsidR="007B60F5" w:rsidRDefault="007B60F5" w:rsidP="00E346FA">
      <w:pPr>
        <w:pStyle w:val="Default"/>
        <w:numPr>
          <w:ilvl w:val="0"/>
          <w:numId w:val="19"/>
        </w:numPr>
        <w:rPr>
          <w:rFonts w:asciiTheme="minorHAnsi" w:hAnsiTheme="minorHAnsi"/>
          <w:sz w:val="22"/>
          <w:szCs w:val="22"/>
        </w:rPr>
      </w:pPr>
      <w:r>
        <w:rPr>
          <w:rFonts w:asciiTheme="minorHAnsi" w:hAnsiTheme="minorHAnsi"/>
          <w:sz w:val="22"/>
          <w:szCs w:val="22"/>
        </w:rPr>
        <w:t>Which goal are we shooting at?</w:t>
      </w:r>
    </w:p>
    <w:p w:rsidR="007B60F5" w:rsidRDefault="007B60F5" w:rsidP="007B60F5">
      <w:pPr>
        <w:pStyle w:val="Default"/>
        <w:numPr>
          <w:ilvl w:val="0"/>
          <w:numId w:val="19"/>
        </w:numPr>
        <w:rPr>
          <w:rFonts w:asciiTheme="minorHAnsi" w:hAnsiTheme="minorHAnsi"/>
          <w:sz w:val="22"/>
          <w:szCs w:val="22"/>
        </w:rPr>
      </w:pPr>
      <w:r w:rsidRPr="00E346FA">
        <w:rPr>
          <w:rFonts w:asciiTheme="minorHAnsi" w:hAnsiTheme="minorHAnsi"/>
          <w:sz w:val="22"/>
          <w:szCs w:val="22"/>
        </w:rPr>
        <w:t>Which goal are we protecting?</w:t>
      </w:r>
    </w:p>
    <w:p w:rsidR="00C20975" w:rsidRPr="00E346FA" w:rsidRDefault="00C20975" w:rsidP="00C20975">
      <w:pPr>
        <w:pStyle w:val="Default"/>
        <w:rPr>
          <w:rFonts w:asciiTheme="minorHAnsi" w:hAnsiTheme="minorHAnsi"/>
          <w:sz w:val="22"/>
          <w:szCs w:val="22"/>
        </w:rPr>
      </w:pPr>
    </w:p>
    <w:p w:rsidR="007B60F5" w:rsidRDefault="00E346FA" w:rsidP="007B60F5">
      <w:pPr>
        <w:pStyle w:val="Default"/>
        <w:pageBreakBefore/>
        <w:jc w:val="center"/>
        <w:rPr>
          <w:rFonts w:asciiTheme="minorHAnsi" w:hAnsiTheme="minorHAnsi"/>
          <w:b/>
          <w:bCs/>
          <w:sz w:val="32"/>
          <w:szCs w:val="32"/>
        </w:rPr>
      </w:pPr>
      <w:r>
        <w:rPr>
          <w:rFonts w:asciiTheme="minorHAnsi" w:hAnsiTheme="minorHAnsi"/>
          <w:b/>
          <w:bCs/>
          <w:sz w:val="32"/>
          <w:szCs w:val="32"/>
        </w:rPr>
        <w:lastRenderedPageBreak/>
        <w:t>P</w:t>
      </w:r>
      <w:r w:rsidR="00C24BED">
        <w:rPr>
          <w:rFonts w:asciiTheme="minorHAnsi" w:hAnsiTheme="minorHAnsi"/>
          <w:b/>
          <w:bCs/>
          <w:sz w:val="32"/>
          <w:szCs w:val="32"/>
        </w:rPr>
        <w:t xml:space="preserve">ractice Preparation </w:t>
      </w:r>
      <w:r w:rsidR="007B60F5" w:rsidRPr="00786477">
        <w:rPr>
          <w:rFonts w:asciiTheme="minorHAnsi" w:hAnsiTheme="minorHAnsi"/>
          <w:b/>
          <w:bCs/>
          <w:sz w:val="32"/>
          <w:szCs w:val="32"/>
        </w:rPr>
        <w:t>and Organization</w:t>
      </w:r>
    </w:p>
    <w:p w:rsidR="007B60F5" w:rsidRPr="00786477" w:rsidRDefault="007B60F5" w:rsidP="007B60F5">
      <w:pPr>
        <w:pStyle w:val="Default"/>
        <w:jc w:val="center"/>
        <w:rPr>
          <w:rFonts w:asciiTheme="minorHAnsi" w:hAnsiTheme="minorHAnsi"/>
          <w:sz w:val="32"/>
          <w:szCs w:val="32"/>
        </w:rPr>
      </w:pPr>
      <w:r>
        <w:rPr>
          <w:rFonts w:asciiTheme="minorHAnsi" w:hAnsiTheme="minorHAnsi"/>
          <w:sz w:val="22"/>
          <w:szCs w:val="22"/>
        </w:rPr>
        <w:t>(Adapted from USYSA Player Development Model, 2012 &amp; WDMSC Coaching Department, 2011)</w:t>
      </w:r>
    </w:p>
    <w:p w:rsidR="007B60F5" w:rsidRDefault="007B60F5" w:rsidP="007B60F5">
      <w:pPr>
        <w:pStyle w:val="Default"/>
        <w:rPr>
          <w:rFonts w:asciiTheme="minorHAnsi" w:hAnsiTheme="minorHAnsi"/>
          <w:sz w:val="22"/>
          <w:szCs w:val="22"/>
        </w:rPr>
      </w:pPr>
    </w:p>
    <w:p w:rsidR="007B60F5" w:rsidRPr="000F35E9" w:rsidRDefault="007B60F5" w:rsidP="007B60F5">
      <w:pPr>
        <w:pStyle w:val="Default"/>
        <w:rPr>
          <w:rFonts w:asciiTheme="minorHAnsi" w:hAnsiTheme="minorHAnsi"/>
          <w:sz w:val="22"/>
          <w:szCs w:val="22"/>
        </w:rPr>
      </w:pPr>
      <w:r w:rsidRPr="000F35E9">
        <w:rPr>
          <w:rFonts w:asciiTheme="minorHAnsi" w:hAnsiTheme="minorHAnsi"/>
          <w:sz w:val="22"/>
          <w:szCs w:val="22"/>
        </w:rPr>
        <w:t>Practice organization is one of the most important attributes of a successful coach. This aspect can make or break a season in the eyes of a player and parent. A coach’s ability to move through well thought out and fun activities without players standing around is</w:t>
      </w:r>
      <w:r w:rsidR="00477D31">
        <w:rPr>
          <w:rFonts w:asciiTheme="minorHAnsi" w:hAnsiTheme="minorHAnsi"/>
          <w:sz w:val="22"/>
          <w:szCs w:val="22"/>
        </w:rPr>
        <w:t xml:space="preserve"> a very important attribute at all ages</w:t>
      </w:r>
      <w:r w:rsidRPr="000F35E9">
        <w:rPr>
          <w:rFonts w:asciiTheme="minorHAnsi" w:hAnsiTheme="minorHAnsi"/>
          <w:sz w:val="22"/>
          <w:szCs w:val="22"/>
        </w:rPr>
        <w:t>. It reduces the amount of time young players have to misbehave or lose focus. Follow the suggested progression below to get the best results. As you become more experienced</w:t>
      </w:r>
      <w:r w:rsidR="00477D31">
        <w:rPr>
          <w:rFonts w:asciiTheme="minorHAnsi" w:hAnsiTheme="minorHAnsi"/>
          <w:sz w:val="22"/>
          <w:szCs w:val="22"/>
        </w:rPr>
        <w:t>,</w:t>
      </w:r>
      <w:r w:rsidRPr="000F35E9">
        <w:rPr>
          <w:rFonts w:asciiTheme="minorHAnsi" w:hAnsiTheme="minorHAnsi"/>
          <w:sz w:val="22"/>
          <w:szCs w:val="22"/>
        </w:rPr>
        <w:t xml:space="preserve"> this aspect of coaching will become easier and easier. </w:t>
      </w:r>
    </w:p>
    <w:p w:rsidR="007B60F5" w:rsidRDefault="007B60F5" w:rsidP="007B60F5">
      <w:pPr>
        <w:pStyle w:val="Default"/>
        <w:rPr>
          <w:rFonts w:asciiTheme="minorHAnsi" w:hAnsiTheme="minorHAnsi"/>
          <w:b/>
          <w:bCs/>
          <w:sz w:val="22"/>
          <w:szCs w:val="22"/>
        </w:rPr>
      </w:pPr>
    </w:p>
    <w:p w:rsidR="007B60F5" w:rsidRPr="000F35E9" w:rsidRDefault="007B60F5" w:rsidP="007B60F5">
      <w:pPr>
        <w:pStyle w:val="Default"/>
        <w:rPr>
          <w:rFonts w:asciiTheme="minorHAnsi" w:hAnsiTheme="minorHAnsi"/>
          <w:sz w:val="22"/>
          <w:szCs w:val="22"/>
        </w:rPr>
      </w:pPr>
      <w:r w:rsidRPr="000F35E9">
        <w:rPr>
          <w:rFonts w:asciiTheme="minorHAnsi" w:hAnsiTheme="minorHAnsi"/>
          <w:b/>
          <w:bCs/>
          <w:sz w:val="22"/>
          <w:szCs w:val="22"/>
        </w:rPr>
        <w:t xml:space="preserve">Session Topic </w:t>
      </w:r>
    </w:p>
    <w:p w:rsidR="007B60F5" w:rsidRPr="000F35E9" w:rsidRDefault="007B60F5" w:rsidP="007B60F5">
      <w:pPr>
        <w:pStyle w:val="Default"/>
        <w:rPr>
          <w:rFonts w:asciiTheme="minorHAnsi" w:hAnsiTheme="minorHAnsi"/>
          <w:sz w:val="22"/>
          <w:szCs w:val="22"/>
        </w:rPr>
      </w:pPr>
      <w:r w:rsidRPr="000F35E9">
        <w:rPr>
          <w:rFonts w:asciiTheme="minorHAnsi" w:hAnsiTheme="minorHAnsi"/>
          <w:sz w:val="22"/>
          <w:szCs w:val="22"/>
        </w:rPr>
        <w:t>Every training session should have a theme. Fo</w:t>
      </w:r>
      <w:r w:rsidR="00477D31">
        <w:rPr>
          <w:rFonts w:asciiTheme="minorHAnsi" w:hAnsiTheme="minorHAnsi"/>
          <w:sz w:val="22"/>
          <w:szCs w:val="22"/>
        </w:rPr>
        <w:t>r example, “Dribbling &amp; Turning</w:t>
      </w:r>
      <w:r w:rsidRPr="000F35E9">
        <w:rPr>
          <w:rFonts w:asciiTheme="minorHAnsi" w:hAnsiTheme="minorHAnsi"/>
          <w:sz w:val="22"/>
          <w:szCs w:val="22"/>
        </w:rPr>
        <w:t>”</w:t>
      </w:r>
      <w:r w:rsidR="00477D31">
        <w:rPr>
          <w:rFonts w:asciiTheme="minorHAnsi" w:hAnsiTheme="minorHAnsi"/>
          <w:sz w:val="22"/>
          <w:szCs w:val="22"/>
        </w:rPr>
        <w:t xml:space="preserve">. </w:t>
      </w:r>
      <w:r w:rsidRPr="000F35E9">
        <w:rPr>
          <w:rFonts w:asciiTheme="minorHAnsi" w:hAnsiTheme="minorHAnsi"/>
          <w:sz w:val="22"/>
          <w:szCs w:val="22"/>
        </w:rPr>
        <w:t xml:space="preserve"> This should be your first decision when planning a training session. Focusing every practice on a specific theme is a great habit to get into and this aspect will become more and more important as your children get older. </w:t>
      </w:r>
    </w:p>
    <w:p w:rsidR="007B60F5" w:rsidRDefault="007B60F5" w:rsidP="007B60F5">
      <w:pPr>
        <w:pStyle w:val="Default"/>
        <w:rPr>
          <w:rFonts w:asciiTheme="minorHAnsi" w:hAnsiTheme="minorHAnsi"/>
          <w:b/>
          <w:bCs/>
          <w:sz w:val="22"/>
          <w:szCs w:val="22"/>
        </w:rPr>
      </w:pPr>
    </w:p>
    <w:p w:rsidR="007B60F5" w:rsidRPr="000F35E9" w:rsidRDefault="007B60F5" w:rsidP="007B60F5">
      <w:pPr>
        <w:pStyle w:val="Default"/>
        <w:rPr>
          <w:rFonts w:asciiTheme="minorHAnsi" w:hAnsiTheme="minorHAnsi"/>
          <w:sz w:val="22"/>
          <w:szCs w:val="22"/>
        </w:rPr>
      </w:pPr>
      <w:r w:rsidRPr="000F35E9">
        <w:rPr>
          <w:rFonts w:asciiTheme="minorHAnsi" w:hAnsiTheme="minorHAnsi"/>
          <w:b/>
          <w:bCs/>
          <w:sz w:val="22"/>
          <w:szCs w:val="22"/>
        </w:rPr>
        <w:t xml:space="preserve">Choosing Activities </w:t>
      </w:r>
    </w:p>
    <w:p w:rsidR="007B60F5" w:rsidRPr="000F35E9" w:rsidRDefault="007B60F5" w:rsidP="007B60F5">
      <w:pPr>
        <w:pStyle w:val="Default"/>
        <w:spacing w:after="8"/>
        <w:rPr>
          <w:rFonts w:asciiTheme="minorHAnsi" w:hAnsiTheme="minorHAnsi"/>
          <w:sz w:val="22"/>
          <w:szCs w:val="22"/>
        </w:rPr>
      </w:pPr>
      <w:r w:rsidRPr="000F35E9">
        <w:rPr>
          <w:rFonts w:asciiTheme="minorHAnsi" w:hAnsiTheme="minorHAnsi"/>
          <w:sz w:val="22"/>
          <w:szCs w:val="22"/>
        </w:rPr>
        <w:t>Choose activities that will focus on your session’s theme. Well thought out activities will indirectly teach your players the sessio</w:t>
      </w:r>
      <w:r>
        <w:rPr>
          <w:rFonts w:asciiTheme="minorHAnsi" w:hAnsiTheme="minorHAnsi"/>
          <w:sz w:val="22"/>
          <w:szCs w:val="22"/>
        </w:rPr>
        <w:t xml:space="preserve">n’s theme.  </w:t>
      </w:r>
      <w:r w:rsidRPr="000F35E9">
        <w:rPr>
          <w:rFonts w:asciiTheme="minorHAnsi" w:hAnsiTheme="minorHAnsi"/>
          <w:sz w:val="22"/>
          <w:szCs w:val="22"/>
        </w:rPr>
        <w:t xml:space="preserve">Choose activities that allow for the ratio of 1 player to 1 ball. These types of activities will make sure that your players get a lot of touches on the ball. NO LINE DRILLS! </w:t>
      </w:r>
    </w:p>
    <w:p w:rsidR="007B60F5" w:rsidRPr="000F35E9" w:rsidRDefault="007B60F5" w:rsidP="007B60F5">
      <w:pPr>
        <w:pStyle w:val="Default"/>
        <w:rPr>
          <w:rFonts w:asciiTheme="minorHAnsi" w:hAnsiTheme="minorHAnsi"/>
          <w:sz w:val="22"/>
          <w:szCs w:val="22"/>
        </w:rPr>
      </w:pPr>
    </w:p>
    <w:p w:rsidR="007B60F5" w:rsidRPr="000F35E9" w:rsidRDefault="007B60F5" w:rsidP="007B60F5">
      <w:pPr>
        <w:pStyle w:val="Default"/>
        <w:rPr>
          <w:rFonts w:asciiTheme="minorHAnsi" w:hAnsiTheme="minorHAnsi"/>
          <w:sz w:val="22"/>
          <w:szCs w:val="22"/>
        </w:rPr>
      </w:pPr>
      <w:r w:rsidRPr="000F35E9">
        <w:rPr>
          <w:rFonts w:asciiTheme="minorHAnsi" w:hAnsiTheme="minorHAnsi"/>
          <w:b/>
          <w:bCs/>
          <w:sz w:val="22"/>
          <w:szCs w:val="22"/>
        </w:rPr>
        <w:t xml:space="preserve">Session Plan </w:t>
      </w:r>
    </w:p>
    <w:p w:rsidR="007B60F5" w:rsidRDefault="007B60F5" w:rsidP="007B60F5">
      <w:pPr>
        <w:pStyle w:val="NoSpacing"/>
      </w:pPr>
      <w:r>
        <w:t>Once you have activities, put them into a practice plan.  When placing your activities in your plan, make sure they follow each other in a smooth progression, from easy to most difficult, starting with a warm-up and ending your 3v3 game scrimmage.</w:t>
      </w:r>
    </w:p>
    <w:p w:rsidR="007B60F5" w:rsidRDefault="007B60F5" w:rsidP="007B60F5">
      <w:pPr>
        <w:pStyle w:val="Default"/>
        <w:rPr>
          <w:rFonts w:asciiTheme="minorHAnsi" w:hAnsiTheme="minorHAnsi"/>
          <w:b/>
          <w:bCs/>
          <w:sz w:val="22"/>
          <w:szCs w:val="22"/>
        </w:rPr>
      </w:pPr>
    </w:p>
    <w:p w:rsidR="007B60F5" w:rsidRPr="000F35E9" w:rsidRDefault="007B60F5" w:rsidP="007B60F5">
      <w:pPr>
        <w:pStyle w:val="Default"/>
        <w:rPr>
          <w:rFonts w:asciiTheme="minorHAnsi" w:hAnsiTheme="minorHAnsi"/>
          <w:sz w:val="22"/>
          <w:szCs w:val="22"/>
        </w:rPr>
      </w:pPr>
      <w:r w:rsidRPr="000F35E9">
        <w:rPr>
          <w:rFonts w:asciiTheme="minorHAnsi" w:hAnsiTheme="minorHAnsi"/>
          <w:b/>
          <w:bCs/>
          <w:sz w:val="22"/>
          <w:szCs w:val="22"/>
        </w:rPr>
        <w:t xml:space="preserve">Arriving at the Field </w:t>
      </w:r>
    </w:p>
    <w:p w:rsidR="007B60F5" w:rsidRPr="000F35E9" w:rsidRDefault="007B60F5" w:rsidP="007B60F5">
      <w:pPr>
        <w:pStyle w:val="Default"/>
        <w:rPr>
          <w:rFonts w:asciiTheme="minorHAnsi" w:hAnsiTheme="minorHAnsi"/>
          <w:sz w:val="22"/>
          <w:szCs w:val="22"/>
        </w:rPr>
      </w:pPr>
      <w:r w:rsidRPr="000F35E9">
        <w:rPr>
          <w:rFonts w:asciiTheme="minorHAnsi" w:hAnsiTheme="minorHAnsi"/>
          <w:sz w:val="22"/>
          <w:szCs w:val="22"/>
        </w:rPr>
        <w:t xml:space="preserve">Be there first! Being the first person at the field sets a great example to your parents and players. Be there to welcome to the session. </w:t>
      </w:r>
    </w:p>
    <w:p w:rsidR="007B60F5" w:rsidRDefault="007B60F5" w:rsidP="007B60F5">
      <w:pPr>
        <w:pStyle w:val="Default"/>
        <w:rPr>
          <w:rFonts w:asciiTheme="minorHAnsi" w:hAnsiTheme="minorHAnsi"/>
          <w:b/>
          <w:bCs/>
          <w:sz w:val="22"/>
          <w:szCs w:val="22"/>
        </w:rPr>
      </w:pPr>
    </w:p>
    <w:p w:rsidR="007B60F5" w:rsidRPr="000F35E9" w:rsidRDefault="007B60F5" w:rsidP="007B60F5">
      <w:pPr>
        <w:pStyle w:val="Default"/>
        <w:rPr>
          <w:rFonts w:asciiTheme="minorHAnsi" w:hAnsiTheme="minorHAnsi"/>
          <w:sz w:val="22"/>
          <w:szCs w:val="22"/>
        </w:rPr>
      </w:pPr>
      <w:r w:rsidRPr="000F35E9">
        <w:rPr>
          <w:rFonts w:asciiTheme="minorHAnsi" w:hAnsiTheme="minorHAnsi"/>
          <w:b/>
          <w:bCs/>
          <w:sz w:val="22"/>
          <w:szCs w:val="22"/>
        </w:rPr>
        <w:t xml:space="preserve">Practice Coaching </w:t>
      </w:r>
    </w:p>
    <w:p w:rsidR="00477D31" w:rsidRDefault="007B60F5" w:rsidP="007B60F5">
      <w:pPr>
        <w:pStyle w:val="NoSpacing"/>
      </w:pPr>
      <w:r w:rsidRPr="00FE5A7D">
        <w:t xml:space="preserve">Coaching during practice at these ages is a difficult undertaking as you are dealing with young children who have limited attention spans and are only concerned about themselves.  Trying to teach these children simple soccer techniques or keeping them spread out during the scrimmages area almost impossible tasks.  Our </w:t>
      </w:r>
      <w:r>
        <w:t>r</w:t>
      </w:r>
      <w:r w:rsidRPr="00FE5A7D">
        <w:t>esponsibil</w:t>
      </w:r>
      <w:r>
        <w:t>ity at this age group</w:t>
      </w:r>
      <w:r w:rsidRPr="00FE5A7D">
        <w:t xml:space="preserve"> </w:t>
      </w:r>
      <w:r>
        <w:t>is t</w:t>
      </w:r>
      <w:r w:rsidRPr="00FE5A7D">
        <w:t xml:space="preserve">o teaching basic motor skills (with soccer skills thrown in), such as running, stopping and turning.  In order to teach these skills we must introduce technique and motor skills in a very indirect manor, </w:t>
      </w:r>
      <w:r w:rsidR="00AD02DE">
        <w:t>t</w:t>
      </w:r>
      <w:r w:rsidRPr="00FE5A7D">
        <w:t xml:space="preserve">hrough fun activities.  </w:t>
      </w:r>
      <w:r>
        <w:t>Keep</w:t>
      </w:r>
      <w:r w:rsidRPr="00FE5A7D">
        <w:t xml:space="preserve"> all activities and scrimmages fun; if soccer isn’t fun for these children, why would they come back to play again?  </w:t>
      </w:r>
    </w:p>
    <w:p w:rsidR="00477D31" w:rsidRDefault="00477D31" w:rsidP="007B60F5">
      <w:pPr>
        <w:pStyle w:val="NoSpacing"/>
      </w:pPr>
    </w:p>
    <w:p w:rsidR="007B60F5" w:rsidRPr="00FE5A7D" w:rsidRDefault="007B60F5" w:rsidP="007B60F5">
      <w:pPr>
        <w:pStyle w:val="NoSpacing"/>
      </w:pPr>
      <w:r w:rsidRPr="00FE5A7D">
        <w:t xml:space="preserve">When coaching during practice, </w:t>
      </w:r>
      <w:r>
        <w:t>follow these</w:t>
      </w:r>
      <w:r w:rsidRPr="00FE5A7D">
        <w:t xml:space="preserve"> guidelines </w:t>
      </w:r>
      <w:r>
        <w:t xml:space="preserve">to </w:t>
      </w:r>
      <w:r w:rsidR="00477D31">
        <w:t>ensure a successful practice:</w:t>
      </w:r>
    </w:p>
    <w:p w:rsidR="007B60F5" w:rsidRDefault="007B60F5" w:rsidP="007B60F5">
      <w:pPr>
        <w:pStyle w:val="Default"/>
        <w:rPr>
          <w:rFonts w:asciiTheme="minorHAnsi" w:hAnsiTheme="minorHAnsi"/>
          <w:b/>
          <w:bCs/>
          <w:sz w:val="22"/>
          <w:szCs w:val="22"/>
        </w:rPr>
      </w:pPr>
    </w:p>
    <w:p w:rsidR="007B60F5" w:rsidRPr="00477D31" w:rsidRDefault="007B60F5" w:rsidP="007B60F5">
      <w:pPr>
        <w:pStyle w:val="Default"/>
        <w:rPr>
          <w:rFonts w:asciiTheme="minorHAnsi" w:hAnsiTheme="minorHAnsi"/>
          <w:sz w:val="22"/>
          <w:szCs w:val="22"/>
          <w:u w:val="single"/>
        </w:rPr>
      </w:pPr>
      <w:r w:rsidRPr="00477D31">
        <w:rPr>
          <w:rFonts w:asciiTheme="minorHAnsi" w:hAnsiTheme="minorHAnsi"/>
          <w:bCs/>
          <w:sz w:val="22"/>
          <w:szCs w:val="22"/>
          <w:u w:val="single"/>
        </w:rPr>
        <w:t xml:space="preserve">Introducing Activities </w:t>
      </w:r>
    </w:p>
    <w:p w:rsidR="007B60F5" w:rsidRDefault="007B60F5" w:rsidP="007B60F5">
      <w:pPr>
        <w:pStyle w:val="Default"/>
        <w:rPr>
          <w:rFonts w:asciiTheme="minorHAnsi" w:hAnsiTheme="minorHAnsi"/>
          <w:sz w:val="22"/>
          <w:szCs w:val="22"/>
        </w:rPr>
      </w:pPr>
      <w:r w:rsidRPr="000F35E9">
        <w:rPr>
          <w:rFonts w:asciiTheme="minorHAnsi" w:hAnsiTheme="minorHAnsi"/>
          <w:sz w:val="22"/>
          <w:szCs w:val="22"/>
        </w:rPr>
        <w:t xml:space="preserve">Introducing activities should be done through an explanation and demonstration. Explanation of activities should be done as quickly as possible. The only aspects that should be explained while players are sitting are the boundaries and general rules. Anything more than this and will lose the players’ attentions. Most players at this age learn better by doing rather than listening. After the demonstration, let the players try the activity. If they perform the activity incorrectly, stop them and explain the activity again while demonstrating what you want them to do. </w:t>
      </w:r>
    </w:p>
    <w:p w:rsidR="007B60F5" w:rsidRDefault="007B60F5" w:rsidP="007B60F5">
      <w:pPr>
        <w:pStyle w:val="Default"/>
        <w:rPr>
          <w:rFonts w:asciiTheme="minorHAnsi" w:hAnsiTheme="minorHAnsi"/>
          <w:sz w:val="22"/>
          <w:szCs w:val="22"/>
        </w:rPr>
      </w:pPr>
    </w:p>
    <w:p w:rsidR="007B60F5" w:rsidRPr="00AD02DE" w:rsidRDefault="007B60F5" w:rsidP="007B60F5">
      <w:pPr>
        <w:pStyle w:val="Default"/>
        <w:rPr>
          <w:rFonts w:asciiTheme="minorHAnsi" w:hAnsiTheme="minorHAnsi"/>
          <w:sz w:val="22"/>
          <w:szCs w:val="22"/>
          <w:u w:val="single"/>
        </w:rPr>
      </w:pPr>
      <w:r w:rsidRPr="00AD02DE">
        <w:rPr>
          <w:rFonts w:asciiTheme="minorHAnsi" w:hAnsiTheme="minorHAnsi"/>
          <w:bCs/>
          <w:sz w:val="22"/>
          <w:szCs w:val="22"/>
          <w:u w:val="single"/>
        </w:rPr>
        <w:t xml:space="preserve">Make Coaching Points </w:t>
      </w:r>
    </w:p>
    <w:p w:rsidR="007B60F5" w:rsidRPr="00AD02DE" w:rsidRDefault="007B60F5" w:rsidP="007B60F5">
      <w:pPr>
        <w:pStyle w:val="Default"/>
        <w:rPr>
          <w:rFonts w:asciiTheme="minorHAnsi" w:hAnsiTheme="minorHAnsi"/>
          <w:sz w:val="22"/>
          <w:szCs w:val="22"/>
        </w:rPr>
      </w:pPr>
      <w:r w:rsidRPr="00AD02DE">
        <w:rPr>
          <w:rFonts w:asciiTheme="minorHAnsi" w:hAnsiTheme="minorHAnsi"/>
          <w:sz w:val="22"/>
          <w:szCs w:val="22"/>
        </w:rPr>
        <w:t xml:space="preserve">At this age, it is important that the activity you are playing does most of the teaching. When stopping players and making coaching points, do it in the form a question; try to avoid stopping players, barking instruction or giving long lectures. Questions involve the players in the process and will distract them from getting bored while you talk. When asking questions, be sure to keep them simple and short. For example, when teaching dribbling: </w:t>
      </w:r>
    </w:p>
    <w:p w:rsidR="007B60F5" w:rsidRPr="00AD02DE" w:rsidRDefault="007B60F5" w:rsidP="007B60F5">
      <w:pPr>
        <w:pStyle w:val="Default"/>
        <w:rPr>
          <w:rFonts w:asciiTheme="minorHAnsi" w:hAnsiTheme="minorHAnsi"/>
          <w:sz w:val="22"/>
          <w:szCs w:val="22"/>
        </w:rPr>
      </w:pPr>
      <w:r w:rsidRPr="00AD02DE">
        <w:rPr>
          <w:rFonts w:asciiTheme="minorHAnsi" w:hAnsiTheme="minorHAnsi"/>
          <w:sz w:val="22"/>
          <w:szCs w:val="22"/>
        </w:rPr>
        <w:lastRenderedPageBreak/>
        <w:tab/>
        <w:t xml:space="preserve">Guided Discovery Questions- </w:t>
      </w:r>
    </w:p>
    <w:p w:rsidR="007B60F5" w:rsidRPr="00AD02DE" w:rsidRDefault="007B60F5" w:rsidP="007B60F5">
      <w:pPr>
        <w:pStyle w:val="Default"/>
        <w:numPr>
          <w:ilvl w:val="0"/>
          <w:numId w:val="1"/>
        </w:numPr>
        <w:spacing w:after="8"/>
        <w:rPr>
          <w:rFonts w:asciiTheme="minorHAnsi" w:hAnsiTheme="minorHAnsi"/>
          <w:sz w:val="22"/>
          <w:szCs w:val="22"/>
        </w:rPr>
      </w:pPr>
      <w:r w:rsidRPr="00AD02DE">
        <w:rPr>
          <w:rFonts w:asciiTheme="minorHAnsi" w:hAnsiTheme="minorHAnsi"/>
          <w:sz w:val="22"/>
          <w:szCs w:val="22"/>
        </w:rPr>
        <w:t xml:space="preserve">Which parts of the foot can we use to dribble? </w:t>
      </w:r>
    </w:p>
    <w:p w:rsidR="007B60F5" w:rsidRPr="00AD02DE" w:rsidRDefault="007B60F5" w:rsidP="007B60F5">
      <w:pPr>
        <w:pStyle w:val="Default"/>
        <w:numPr>
          <w:ilvl w:val="0"/>
          <w:numId w:val="1"/>
        </w:numPr>
        <w:spacing w:after="8"/>
        <w:rPr>
          <w:rFonts w:asciiTheme="minorHAnsi" w:hAnsiTheme="minorHAnsi"/>
          <w:sz w:val="22"/>
          <w:szCs w:val="22"/>
        </w:rPr>
      </w:pPr>
      <w:r w:rsidRPr="00AD02DE">
        <w:rPr>
          <w:rFonts w:asciiTheme="minorHAnsi" w:hAnsiTheme="minorHAnsi"/>
          <w:sz w:val="22"/>
          <w:szCs w:val="22"/>
        </w:rPr>
        <w:t xml:space="preserve">When we dribble, should we take big or small touches? </w:t>
      </w:r>
    </w:p>
    <w:p w:rsidR="007B60F5" w:rsidRPr="00AD02DE" w:rsidRDefault="007B60F5" w:rsidP="007B60F5">
      <w:pPr>
        <w:pStyle w:val="Default"/>
        <w:numPr>
          <w:ilvl w:val="0"/>
          <w:numId w:val="1"/>
        </w:numPr>
        <w:rPr>
          <w:rFonts w:asciiTheme="minorHAnsi" w:hAnsiTheme="minorHAnsi"/>
          <w:sz w:val="22"/>
          <w:szCs w:val="22"/>
        </w:rPr>
      </w:pPr>
      <w:r w:rsidRPr="00AD02DE">
        <w:rPr>
          <w:rFonts w:asciiTheme="minorHAnsi" w:hAnsiTheme="minorHAnsi"/>
          <w:sz w:val="22"/>
          <w:szCs w:val="22"/>
        </w:rPr>
        <w:t xml:space="preserve">When we dribble, should we look down or should we try to lift our head up? </w:t>
      </w:r>
    </w:p>
    <w:p w:rsidR="007B60F5" w:rsidRPr="00AD02DE" w:rsidRDefault="007B60F5" w:rsidP="007B60F5">
      <w:pPr>
        <w:pStyle w:val="Default"/>
        <w:rPr>
          <w:rFonts w:asciiTheme="minorHAnsi" w:hAnsiTheme="minorHAnsi"/>
          <w:sz w:val="22"/>
          <w:szCs w:val="22"/>
        </w:rPr>
      </w:pPr>
    </w:p>
    <w:p w:rsidR="007B60F5" w:rsidRPr="00AD02DE" w:rsidRDefault="00571263" w:rsidP="007B60F5">
      <w:pPr>
        <w:pStyle w:val="Default"/>
        <w:rPr>
          <w:rFonts w:asciiTheme="minorHAnsi" w:hAnsiTheme="minorHAnsi"/>
          <w:sz w:val="22"/>
          <w:szCs w:val="22"/>
          <w:u w:val="single"/>
        </w:rPr>
      </w:pPr>
      <w:r w:rsidRPr="00AD02DE">
        <w:rPr>
          <w:rFonts w:asciiTheme="minorHAnsi" w:hAnsiTheme="minorHAnsi"/>
          <w:bCs/>
          <w:sz w:val="22"/>
          <w:szCs w:val="22"/>
          <w:u w:val="single"/>
        </w:rPr>
        <w:t>P</w:t>
      </w:r>
      <w:r w:rsidR="007B60F5" w:rsidRPr="00AD02DE">
        <w:rPr>
          <w:rFonts w:asciiTheme="minorHAnsi" w:hAnsiTheme="minorHAnsi"/>
          <w:bCs/>
          <w:sz w:val="22"/>
          <w:szCs w:val="22"/>
          <w:u w:val="single"/>
        </w:rPr>
        <w:t xml:space="preserve">ositive Reinforcement </w:t>
      </w:r>
    </w:p>
    <w:p w:rsidR="007B60F5" w:rsidRPr="00AD02DE" w:rsidRDefault="007B60F5" w:rsidP="007B60F5">
      <w:pPr>
        <w:pStyle w:val="Default"/>
        <w:rPr>
          <w:rFonts w:asciiTheme="minorHAnsi" w:hAnsiTheme="minorHAnsi"/>
          <w:sz w:val="22"/>
          <w:szCs w:val="22"/>
        </w:rPr>
      </w:pPr>
      <w:r w:rsidRPr="00AD02DE">
        <w:rPr>
          <w:rFonts w:asciiTheme="minorHAnsi" w:hAnsiTheme="minorHAnsi"/>
          <w:sz w:val="22"/>
          <w:szCs w:val="22"/>
        </w:rPr>
        <w:t xml:space="preserve">Keep everything you say to players positive. Make sure to praise everything that the players do well related to soccer; encourage good passing, dribbling, turning, stopping, etc. Players at these ages consider themselves ‘successful’ if they are giving their best effort. </w:t>
      </w:r>
    </w:p>
    <w:p w:rsidR="007B60F5" w:rsidRPr="00AD02DE" w:rsidRDefault="007B60F5" w:rsidP="007B60F5">
      <w:pPr>
        <w:pStyle w:val="Default"/>
        <w:rPr>
          <w:rFonts w:asciiTheme="minorHAnsi" w:hAnsiTheme="minorHAnsi"/>
          <w:b/>
          <w:bCs/>
          <w:sz w:val="22"/>
          <w:szCs w:val="22"/>
        </w:rPr>
      </w:pPr>
    </w:p>
    <w:p w:rsidR="007B60F5" w:rsidRPr="00AD02DE" w:rsidRDefault="007B60F5" w:rsidP="007B60F5">
      <w:pPr>
        <w:pStyle w:val="Default"/>
        <w:rPr>
          <w:rFonts w:asciiTheme="minorHAnsi" w:hAnsiTheme="minorHAnsi"/>
          <w:sz w:val="22"/>
          <w:szCs w:val="22"/>
          <w:u w:val="single"/>
        </w:rPr>
      </w:pPr>
      <w:r w:rsidRPr="00AD02DE">
        <w:rPr>
          <w:rFonts w:asciiTheme="minorHAnsi" w:hAnsiTheme="minorHAnsi"/>
          <w:bCs/>
          <w:sz w:val="22"/>
          <w:szCs w:val="22"/>
          <w:u w:val="single"/>
        </w:rPr>
        <w:t xml:space="preserve">Crowd Control </w:t>
      </w:r>
    </w:p>
    <w:p w:rsidR="007B60F5" w:rsidRPr="00AD02DE" w:rsidRDefault="007B60F5" w:rsidP="007B60F5">
      <w:pPr>
        <w:pStyle w:val="Default"/>
        <w:rPr>
          <w:rFonts w:asciiTheme="minorHAnsi" w:hAnsiTheme="minorHAnsi"/>
          <w:sz w:val="22"/>
          <w:szCs w:val="22"/>
        </w:rPr>
      </w:pPr>
      <w:r w:rsidRPr="00AD02DE">
        <w:rPr>
          <w:rFonts w:asciiTheme="minorHAnsi" w:hAnsiTheme="minorHAnsi"/>
          <w:sz w:val="22"/>
          <w:szCs w:val="22"/>
        </w:rPr>
        <w:t xml:space="preserve">Always try to have an assistant with you at practice. This way one person can be coaching and the other can be controlling players who have difficulty with the activities or boundaries. </w:t>
      </w:r>
    </w:p>
    <w:p w:rsidR="007B60F5" w:rsidRPr="00AD02DE" w:rsidRDefault="007B60F5" w:rsidP="007B60F5">
      <w:pPr>
        <w:pStyle w:val="Default"/>
        <w:rPr>
          <w:rFonts w:asciiTheme="minorHAnsi" w:hAnsiTheme="minorHAnsi"/>
          <w:b/>
          <w:bCs/>
          <w:sz w:val="22"/>
          <w:szCs w:val="22"/>
        </w:rPr>
      </w:pPr>
    </w:p>
    <w:p w:rsidR="007B60F5" w:rsidRPr="00AD02DE" w:rsidRDefault="007B60F5" w:rsidP="007B60F5">
      <w:pPr>
        <w:pStyle w:val="Default"/>
        <w:rPr>
          <w:rFonts w:asciiTheme="minorHAnsi" w:hAnsiTheme="minorHAnsi"/>
          <w:sz w:val="22"/>
          <w:szCs w:val="22"/>
          <w:u w:val="single"/>
        </w:rPr>
      </w:pPr>
      <w:r w:rsidRPr="00AD02DE">
        <w:rPr>
          <w:rFonts w:asciiTheme="minorHAnsi" w:hAnsiTheme="minorHAnsi"/>
          <w:bCs/>
          <w:sz w:val="22"/>
          <w:szCs w:val="22"/>
          <w:u w:val="single"/>
        </w:rPr>
        <w:t xml:space="preserve">Water Breaks </w:t>
      </w:r>
    </w:p>
    <w:p w:rsidR="007B60F5" w:rsidRPr="00AD02DE" w:rsidRDefault="007B60F5" w:rsidP="007B60F5">
      <w:pPr>
        <w:pStyle w:val="Default"/>
        <w:rPr>
          <w:rFonts w:asciiTheme="minorHAnsi" w:hAnsiTheme="minorHAnsi"/>
          <w:sz w:val="22"/>
          <w:szCs w:val="22"/>
        </w:rPr>
      </w:pPr>
      <w:r w:rsidRPr="00AD02DE">
        <w:rPr>
          <w:rFonts w:asciiTheme="minorHAnsi" w:hAnsiTheme="minorHAnsi"/>
          <w:sz w:val="22"/>
          <w:szCs w:val="22"/>
        </w:rPr>
        <w:t xml:space="preserve">Remember players at these ages are very explosive; they have very high energy levels but only for a short period of time. Give players short water breaks often throughout your training sessions. Also, take into consideration the weather. On hot days, take more water breaks and cool days try to keep players moving for longer periods. </w:t>
      </w:r>
    </w:p>
    <w:p w:rsidR="007B60F5" w:rsidRPr="00AD02DE" w:rsidRDefault="007B60F5" w:rsidP="007B60F5">
      <w:pPr>
        <w:pStyle w:val="Default"/>
        <w:rPr>
          <w:rFonts w:asciiTheme="minorHAnsi" w:hAnsiTheme="minorHAnsi"/>
          <w:b/>
          <w:bCs/>
          <w:sz w:val="22"/>
          <w:szCs w:val="22"/>
        </w:rPr>
      </w:pPr>
    </w:p>
    <w:p w:rsidR="007B60F5" w:rsidRPr="00AD02DE" w:rsidRDefault="007B60F5" w:rsidP="007B60F5">
      <w:pPr>
        <w:pStyle w:val="Default"/>
        <w:rPr>
          <w:rFonts w:asciiTheme="minorHAnsi" w:hAnsiTheme="minorHAnsi"/>
          <w:sz w:val="22"/>
          <w:szCs w:val="22"/>
          <w:u w:val="single"/>
        </w:rPr>
      </w:pPr>
      <w:r w:rsidRPr="00AD02DE">
        <w:rPr>
          <w:rFonts w:asciiTheme="minorHAnsi" w:hAnsiTheme="minorHAnsi"/>
          <w:bCs/>
          <w:sz w:val="22"/>
          <w:szCs w:val="22"/>
          <w:u w:val="single"/>
        </w:rPr>
        <w:t xml:space="preserve">Final Remarks </w:t>
      </w:r>
    </w:p>
    <w:p w:rsidR="007B60F5" w:rsidRPr="00AD02DE" w:rsidRDefault="007B60F5" w:rsidP="007B60F5">
      <w:pPr>
        <w:pStyle w:val="Default"/>
        <w:rPr>
          <w:rFonts w:asciiTheme="minorHAnsi" w:hAnsiTheme="minorHAnsi"/>
          <w:sz w:val="22"/>
          <w:szCs w:val="22"/>
        </w:rPr>
      </w:pPr>
      <w:r w:rsidRPr="00AD02DE">
        <w:rPr>
          <w:rFonts w:asciiTheme="minorHAnsi" w:hAnsiTheme="minorHAnsi"/>
          <w:sz w:val="22"/>
          <w:szCs w:val="22"/>
        </w:rPr>
        <w:t xml:space="preserve">At the end of every practice, finish with your final words. Have all players sit </w:t>
      </w:r>
      <w:r w:rsidR="00571263" w:rsidRPr="00AD02DE">
        <w:rPr>
          <w:rFonts w:asciiTheme="minorHAnsi" w:hAnsiTheme="minorHAnsi"/>
          <w:sz w:val="22"/>
          <w:szCs w:val="22"/>
        </w:rPr>
        <w:t>with their soccer balls in their laps</w:t>
      </w:r>
      <w:r w:rsidRPr="00AD02DE">
        <w:rPr>
          <w:rFonts w:asciiTheme="minorHAnsi" w:hAnsiTheme="minorHAnsi"/>
          <w:sz w:val="22"/>
          <w:szCs w:val="22"/>
        </w:rPr>
        <w:t xml:space="preserve"> and answer questions on the day’s activities. While they answer the questions, demonstrate the technique. For example, when we </w:t>
      </w:r>
      <w:r w:rsidR="00571263" w:rsidRPr="00AD02DE">
        <w:rPr>
          <w:rFonts w:asciiTheme="minorHAnsi" w:hAnsiTheme="minorHAnsi"/>
          <w:sz w:val="22"/>
          <w:szCs w:val="22"/>
        </w:rPr>
        <w:t>shoot</w:t>
      </w:r>
      <w:r w:rsidRPr="00AD02DE">
        <w:rPr>
          <w:rFonts w:asciiTheme="minorHAnsi" w:hAnsiTheme="minorHAnsi"/>
          <w:sz w:val="22"/>
          <w:szCs w:val="22"/>
        </w:rPr>
        <w:t xml:space="preserve"> the ball, which part of the foot should we use? Also, send players away wit</w:t>
      </w:r>
      <w:r w:rsidR="00571263" w:rsidRPr="00AD02DE">
        <w:rPr>
          <w:rFonts w:asciiTheme="minorHAnsi" w:hAnsiTheme="minorHAnsi"/>
          <w:sz w:val="22"/>
          <w:szCs w:val="22"/>
        </w:rPr>
        <w:t>h some form of soccer homework.</w:t>
      </w:r>
    </w:p>
    <w:p w:rsidR="007B60F5" w:rsidRDefault="007B60F5" w:rsidP="007B60F5"/>
    <w:p w:rsidR="00AD02DE" w:rsidRDefault="00AD02DE" w:rsidP="007B60F5"/>
    <w:p w:rsidR="00AD02DE" w:rsidRDefault="00AD02DE" w:rsidP="007B60F5"/>
    <w:p w:rsidR="00AD02DE" w:rsidRDefault="00AD02DE" w:rsidP="007B60F5"/>
    <w:p w:rsidR="00AD02DE" w:rsidRDefault="00AD02DE" w:rsidP="007B60F5"/>
    <w:p w:rsidR="00AD02DE" w:rsidRDefault="00AD02DE" w:rsidP="007B60F5"/>
    <w:p w:rsidR="00AD02DE" w:rsidRDefault="00AD02DE" w:rsidP="007B60F5"/>
    <w:p w:rsidR="00AD02DE" w:rsidRDefault="00AD02DE" w:rsidP="007B60F5"/>
    <w:p w:rsidR="00AD02DE" w:rsidRDefault="00AD02DE" w:rsidP="007B60F5"/>
    <w:p w:rsidR="00AD02DE" w:rsidRDefault="00AD02DE" w:rsidP="007B60F5"/>
    <w:p w:rsidR="00AD02DE" w:rsidRDefault="00AD02DE" w:rsidP="007B60F5"/>
    <w:p w:rsidR="00AD02DE" w:rsidRPr="00AD02DE" w:rsidRDefault="00AD02DE" w:rsidP="007B60F5"/>
    <w:p w:rsidR="00AD02DE" w:rsidRDefault="00AD02DE" w:rsidP="007B60F5">
      <w:pPr>
        <w:jc w:val="center"/>
      </w:pPr>
    </w:p>
    <w:p w:rsidR="00AD02DE" w:rsidRDefault="00AD02DE" w:rsidP="007B60F5">
      <w:pPr>
        <w:jc w:val="center"/>
      </w:pPr>
    </w:p>
    <w:p w:rsidR="007B60F5" w:rsidRPr="00AD02DE" w:rsidRDefault="007B60F5" w:rsidP="007B60F5">
      <w:pPr>
        <w:jc w:val="center"/>
      </w:pPr>
      <w:r w:rsidRPr="00AD02DE">
        <w:t>Article by Paul Thomas, LTSC Technical Director</w:t>
      </w:r>
    </w:p>
    <w:p w:rsidR="003C68CD" w:rsidRDefault="003C68CD" w:rsidP="003C68CD">
      <w:pPr>
        <w:pStyle w:val="NoSpacing"/>
        <w:jc w:val="center"/>
        <w:rPr>
          <w:b/>
          <w:u w:val="single"/>
        </w:rPr>
      </w:pPr>
      <w:r>
        <w:rPr>
          <w:b/>
          <w:u w:val="single"/>
        </w:rPr>
        <w:lastRenderedPageBreak/>
        <w:t xml:space="preserve">Basic </w:t>
      </w:r>
      <w:proofErr w:type="spellStart"/>
      <w:r>
        <w:rPr>
          <w:b/>
          <w:u w:val="single"/>
        </w:rPr>
        <w:t>Techiques</w:t>
      </w:r>
      <w:proofErr w:type="spellEnd"/>
    </w:p>
    <w:p w:rsidR="003C68CD" w:rsidRDefault="003C68CD" w:rsidP="003C68CD">
      <w:pPr>
        <w:pStyle w:val="NoSpacing"/>
      </w:pPr>
      <w:proofErr w:type="gramStart"/>
      <w:r>
        <w:t>Dribbling:  Use inside, outside, laces, and soles to move the ball.</w:t>
      </w:r>
      <w:proofErr w:type="gramEnd"/>
      <w:r>
        <w:t xml:space="preserve">  </w:t>
      </w:r>
    </w:p>
    <w:p w:rsidR="003C68CD" w:rsidRDefault="003C68CD" w:rsidP="003C68CD">
      <w:pPr>
        <w:pStyle w:val="NoSpacing"/>
      </w:pPr>
    </w:p>
    <w:p w:rsidR="003C68CD" w:rsidRDefault="003C68CD" w:rsidP="003C68CD">
      <w:pPr>
        <w:pStyle w:val="NoSpacing"/>
      </w:pPr>
      <w:r>
        <w:t>Passing:  Use the inside of the foot.  Plant foot next to ball pointed to target.  Push the ball keeping both knees bent.  Passing foot should have toes up and ankle locked.</w:t>
      </w:r>
    </w:p>
    <w:p w:rsidR="003C68CD" w:rsidRDefault="003C68CD" w:rsidP="003C68CD">
      <w:pPr>
        <w:pStyle w:val="NoSpacing"/>
      </w:pPr>
    </w:p>
    <w:p w:rsidR="003C68CD" w:rsidRDefault="003C68CD" w:rsidP="003C68CD">
      <w:pPr>
        <w:pStyle w:val="NoSpacing"/>
      </w:pPr>
      <w:r>
        <w:t>Shooting:  Use the laces of the foot.  Plant foot next to ball pointed to target.  Push the ball keeping both knees bent.  Shooting foot should have toes pointed down and ankle locked.</w:t>
      </w:r>
    </w:p>
    <w:p w:rsidR="003C68CD" w:rsidRDefault="003C68CD" w:rsidP="0012424F">
      <w:pPr>
        <w:pStyle w:val="NoSpacing"/>
        <w:jc w:val="center"/>
        <w:rPr>
          <w:b/>
          <w:u w:val="single"/>
        </w:rPr>
      </w:pPr>
    </w:p>
    <w:p w:rsidR="003C68CD" w:rsidRDefault="003C68CD" w:rsidP="0012424F">
      <w:pPr>
        <w:pStyle w:val="NoSpacing"/>
        <w:jc w:val="center"/>
        <w:rPr>
          <w:b/>
          <w:u w:val="single"/>
        </w:rPr>
      </w:pPr>
    </w:p>
    <w:p w:rsidR="003C68CD" w:rsidRDefault="003C68CD" w:rsidP="0012424F">
      <w:pPr>
        <w:pStyle w:val="NoSpacing"/>
        <w:jc w:val="center"/>
        <w:rPr>
          <w:b/>
          <w:u w:val="single"/>
        </w:rPr>
      </w:pPr>
    </w:p>
    <w:p w:rsidR="003C68CD" w:rsidRDefault="003C68CD" w:rsidP="0012424F">
      <w:pPr>
        <w:pStyle w:val="NoSpacing"/>
        <w:jc w:val="center"/>
        <w:rPr>
          <w:b/>
          <w:u w:val="single"/>
        </w:rPr>
      </w:pPr>
    </w:p>
    <w:p w:rsidR="003C68CD" w:rsidRDefault="003C68CD" w:rsidP="0012424F">
      <w:pPr>
        <w:pStyle w:val="NoSpacing"/>
        <w:jc w:val="center"/>
        <w:rPr>
          <w:b/>
          <w:u w:val="single"/>
        </w:rPr>
      </w:pPr>
    </w:p>
    <w:p w:rsidR="003C68CD" w:rsidRDefault="003C68CD" w:rsidP="0012424F">
      <w:pPr>
        <w:pStyle w:val="NoSpacing"/>
        <w:jc w:val="center"/>
        <w:rPr>
          <w:b/>
          <w:u w:val="single"/>
        </w:rPr>
      </w:pPr>
    </w:p>
    <w:p w:rsidR="003C68CD" w:rsidRDefault="003C68CD" w:rsidP="0012424F">
      <w:pPr>
        <w:pStyle w:val="NoSpacing"/>
        <w:jc w:val="center"/>
        <w:rPr>
          <w:b/>
          <w:u w:val="single"/>
        </w:rPr>
      </w:pPr>
    </w:p>
    <w:p w:rsidR="0012424F" w:rsidRDefault="0012424F" w:rsidP="0012424F">
      <w:pPr>
        <w:pStyle w:val="NoSpacing"/>
        <w:jc w:val="center"/>
        <w:rPr>
          <w:b/>
          <w:u w:val="single"/>
        </w:rPr>
      </w:pPr>
      <w:proofErr w:type="spellStart"/>
      <w:r>
        <w:rPr>
          <w:b/>
          <w:u w:val="single"/>
        </w:rPr>
        <w:t>Ballnastics</w:t>
      </w:r>
      <w:proofErr w:type="spellEnd"/>
    </w:p>
    <w:p w:rsidR="0012424F" w:rsidRDefault="0012424F" w:rsidP="0012424F">
      <w:pPr>
        <w:pStyle w:val="NoSpacing"/>
        <w:jc w:val="center"/>
      </w:pPr>
      <w:proofErr w:type="gramStart"/>
      <w:r>
        <w:t>(Exercises to improve coordination, ball skill, mobility, and balance.</w:t>
      </w:r>
      <w:proofErr w:type="gramEnd"/>
      <w:r w:rsidR="00813F01">
        <w:t xml:space="preserve">  Use some of these as part of every practice.</w:t>
      </w:r>
      <w:r>
        <w:t>)</w:t>
      </w:r>
    </w:p>
    <w:p w:rsidR="0012424F" w:rsidRPr="0012424F" w:rsidRDefault="0012424F" w:rsidP="0012424F">
      <w:pPr>
        <w:pStyle w:val="NoSpacing"/>
        <w:jc w:val="center"/>
      </w:pPr>
    </w:p>
    <w:p w:rsidR="0012424F" w:rsidRPr="0012424F" w:rsidRDefault="0012424F" w:rsidP="0012424F">
      <w:pPr>
        <w:pStyle w:val="NoSpacing"/>
      </w:pPr>
      <w:r w:rsidRPr="0012424F">
        <w:rPr>
          <w:b/>
        </w:rPr>
        <w:t>Mexican Sombrero Dance --</w:t>
      </w:r>
      <w:r w:rsidRPr="0012424F">
        <w:t xml:space="preserve"> Toe taps on top o</w:t>
      </w:r>
      <w:r>
        <w:t>f</w:t>
      </w:r>
      <w:r w:rsidRPr="0012424F">
        <w:t xml:space="preserve"> ball and then moving in a circle around the ball (ball stays stationary) to the Mexican Sombrero song.  Start and stop with the music.</w:t>
      </w:r>
    </w:p>
    <w:p w:rsidR="0012424F" w:rsidRPr="0012424F" w:rsidRDefault="0012424F" w:rsidP="0012424F">
      <w:pPr>
        <w:pStyle w:val="NoSpacing"/>
      </w:pPr>
    </w:p>
    <w:p w:rsidR="0012424F" w:rsidRPr="0012424F" w:rsidRDefault="0012424F" w:rsidP="0012424F">
      <w:pPr>
        <w:pStyle w:val="NoSpacing"/>
      </w:pPr>
      <w:r w:rsidRPr="0012424F">
        <w:rPr>
          <w:b/>
        </w:rPr>
        <w:t>Foundation</w:t>
      </w:r>
      <w:r w:rsidRPr="0012424F">
        <w:t xml:space="preserve"> --</w:t>
      </w:r>
      <w:r>
        <w:t xml:space="preserve"> K</w:t>
      </w:r>
      <w:r w:rsidRPr="0012424F">
        <w:t>nock ball back and forth with the inside of feet keeping it under you and controlled.  Stay in one place.</w:t>
      </w:r>
    </w:p>
    <w:p w:rsidR="0012424F" w:rsidRPr="0012424F" w:rsidRDefault="0012424F" w:rsidP="0012424F">
      <w:pPr>
        <w:pStyle w:val="NoSpacing"/>
      </w:pPr>
    </w:p>
    <w:p w:rsidR="0012424F" w:rsidRPr="0012424F" w:rsidRDefault="0012424F" w:rsidP="0012424F">
      <w:pPr>
        <w:pStyle w:val="NoSpacing"/>
      </w:pPr>
      <w:r w:rsidRPr="0012424F">
        <w:rPr>
          <w:b/>
        </w:rPr>
        <w:t>Circle Weave</w:t>
      </w:r>
      <w:r w:rsidRPr="0012424F">
        <w:t xml:space="preserve"> – Weave around circle of coaches/cones with and without ball.  Coach gives commands: dribble with </w:t>
      </w:r>
      <w:proofErr w:type="gramStart"/>
      <w:r w:rsidRPr="0012424F">
        <w:t>both feet</w:t>
      </w:r>
      <w:proofErr w:type="gramEnd"/>
      <w:r w:rsidRPr="0012424F">
        <w:t>, left only, right only, stop, walk, job, sprint, hop, summersault, etc.</w:t>
      </w:r>
    </w:p>
    <w:p w:rsidR="0012424F" w:rsidRPr="0012424F" w:rsidRDefault="0012424F" w:rsidP="0012424F">
      <w:pPr>
        <w:pStyle w:val="NoSpacing"/>
        <w:rPr>
          <w:rFonts w:cs="TimesNewRoman"/>
        </w:rPr>
      </w:pPr>
    </w:p>
    <w:p w:rsidR="0012424F" w:rsidRPr="0012424F" w:rsidRDefault="0012424F" w:rsidP="0012424F">
      <w:pPr>
        <w:pStyle w:val="NoSpacing"/>
        <w:rPr>
          <w:rFonts w:cs="TimesNewRoman"/>
        </w:rPr>
      </w:pPr>
      <w:r>
        <w:rPr>
          <w:rFonts w:cs="TimesNewRoman"/>
          <w:b/>
        </w:rPr>
        <w:t xml:space="preserve">Backward </w:t>
      </w:r>
      <w:r w:rsidRPr="0012424F">
        <w:rPr>
          <w:rFonts w:cs="TimesNewRoman"/>
          <w:b/>
        </w:rPr>
        <w:t>Sole Rolls</w:t>
      </w:r>
      <w:r>
        <w:rPr>
          <w:rFonts w:cs="TimesNewRoman"/>
        </w:rPr>
        <w:t xml:space="preserve"> -- </w:t>
      </w:r>
      <w:r w:rsidRPr="0012424F">
        <w:rPr>
          <w:rFonts w:cs="TimesNewRoman"/>
        </w:rPr>
        <w:t>Walk backwards pulling the ball with the sole of the foot. Alternate feet in a rhythm– Try to increase speed</w:t>
      </w:r>
    </w:p>
    <w:p w:rsidR="0012424F" w:rsidRDefault="0012424F" w:rsidP="0012424F">
      <w:pPr>
        <w:pStyle w:val="NoSpacing"/>
        <w:rPr>
          <w:rFonts w:cs="TimesNewRoman"/>
        </w:rPr>
      </w:pPr>
    </w:p>
    <w:p w:rsidR="0012424F" w:rsidRPr="0012424F" w:rsidRDefault="0012424F" w:rsidP="0012424F">
      <w:pPr>
        <w:pStyle w:val="NoSpacing"/>
        <w:rPr>
          <w:rFonts w:cs="TimesNewRoman"/>
        </w:rPr>
      </w:pPr>
      <w:r w:rsidRPr="0012424F">
        <w:rPr>
          <w:rFonts w:cs="TimesNewRoman"/>
          <w:b/>
        </w:rPr>
        <w:t>Sideways Sole Rolls</w:t>
      </w:r>
      <w:r>
        <w:rPr>
          <w:rFonts w:cs="TimesNewRoman"/>
        </w:rPr>
        <w:t xml:space="preserve"> --</w:t>
      </w:r>
      <w:r w:rsidRPr="0012424F">
        <w:rPr>
          <w:rFonts w:cs="TimesNewRoman"/>
        </w:rPr>
        <w:t>Walk sideways using the sole of the foot to roll the ball with you. Try to increase speed</w:t>
      </w:r>
    </w:p>
    <w:p w:rsidR="0012424F" w:rsidRDefault="0012424F" w:rsidP="0012424F">
      <w:pPr>
        <w:pStyle w:val="NoSpacing"/>
        <w:rPr>
          <w:rFonts w:cs="TimesNewRoman"/>
        </w:rPr>
      </w:pPr>
    </w:p>
    <w:p w:rsidR="0012424F" w:rsidRPr="0012424F" w:rsidRDefault="0012424F" w:rsidP="0012424F">
      <w:pPr>
        <w:pStyle w:val="NoSpacing"/>
        <w:rPr>
          <w:rFonts w:cs="TimesNewRoman"/>
        </w:rPr>
      </w:pPr>
      <w:r w:rsidRPr="0012424F">
        <w:rPr>
          <w:rFonts w:cs="TimesNewRoman"/>
          <w:b/>
        </w:rPr>
        <w:t>Pull Back</w:t>
      </w:r>
      <w:r>
        <w:rPr>
          <w:rFonts w:cs="TimesNewRoman"/>
        </w:rPr>
        <w:t xml:space="preserve"> -- P</w:t>
      </w:r>
      <w:r w:rsidRPr="0012424F">
        <w:rPr>
          <w:rFonts w:cs="TimesNewRoman"/>
        </w:rPr>
        <w:t>ull ball back with the sole of the foot and across body (open your hips) to go the other way</w:t>
      </w:r>
    </w:p>
    <w:p w:rsidR="0012424F" w:rsidRPr="0012424F" w:rsidRDefault="0012424F" w:rsidP="0012424F">
      <w:pPr>
        <w:pStyle w:val="NoSpacing"/>
        <w:rPr>
          <w:rFonts w:cs="TimesNewRoman"/>
          <w:b/>
        </w:rPr>
      </w:pPr>
    </w:p>
    <w:p w:rsidR="0012424F" w:rsidRPr="0012424F" w:rsidRDefault="0012424F" w:rsidP="0012424F">
      <w:pPr>
        <w:pStyle w:val="NoSpacing"/>
        <w:rPr>
          <w:rFonts w:cs="TimesNewRoman"/>
        </w:rPr>
      </w:pPr>
      <w:r w:rsidRPr="0012424F">
        <w:rPr>
          <w:rFonts w:cs="TimesNewRoman"/>
          <w:b/>
        </w:rPr>
        <w:t>Inside of the Foot Cut</w:t>
      </w:r>
      <w:r w:rsidRPr="0012424F">
        <w:rPr>
          <w:rFonts w:cs="TimesNewRoman"/>
        </w:rPr>
        <w:t xml:space="preserve"> </w:t>
      </w:r>
      <w:r>
        <w:rPr>
          <w:rFonts w:cs="TimesNewRoman"/>
        </w:rPr>
        <w:t>-- D</w:t>
      </w:r>
      <w:r w:rsidRPr="0012424F">
        <w:rPr>
          <w:rFonts w:cs="TimesNewRoman"/>
        </w:rPr>
        <w:t xml:space="preserve">ribble at opponent (cone), push to outside with outside of foot, then chop it back laterally with the inside of the same foot.  Explode.  </w:t>
      </w:r>
      <w:proofErr w:type="gramStart"/>
      <w:r w:rsidRPr="0012424F">
        <w:rPr>
          <w:rFonts w:cs="TimesNewRoman"/>
        </w:rPr>
        <w:t>Raise</w:t>
      </w:r>
      <w:proofErr w:type="gramEnd"/>
      <w:r w:rsidRPr="0012424F">
        <w:rPr>
          <w:rFonts w:cs="TimesNewRoman"/>
        </w:rPr>
        <w:t xml:space="preserve"> up arms to sell the move.</w:t>
      </w:r>
    </w:p>
    <w:p w:rsidR="0012424F" w:rsidRDefault="0012424F" w:rsidP="0012424F">
      <w:pPr>
        <w:pStyle w:val="NoSpacing"/>
        <w:rPr>
          <w:rFonts w:cs="TimesNewRoman"/>
        </w:rPr>
      </w:pPr>
    </w:p>
    <w:p w:rsidR="0012424F" w:rsidRPr="0012424F" w:rsidRDefault="0012424F" w:rsidP="0012424F">
      <w:pPr>
        <w:pStyle w:val="NoSpacing"/>
        <w:rPr>
          <w:rFonts w:cs="TimesNewRoman"/>
        </w:rPr>
      </w:pPr>
      <w:r w:rsidRPr="0012424F">
        <w:rPr>
          <w:rFonts w:cs="TimesNewRoman"/>
          <w:b/>
        </w:rPr>
        <w:t>Outside of the Foot Cut</w:t>
      </w:r>
      <w:r>
        <w:rPr>
          <w:rFonts w:cs="TimesNewRoman"/>
        </w:rPr>
        <w:t xml:space="preserve"> --</w:t>
      </w:r>
      <w:r w:rsidRPr="0012424F">
        <w:rPr>
          <w:rFonts w:cs="TimesNewRoman"/>
        </w:rPr>
        <w:t xml:space="preserve"> </w:t>
      </w:r>
      <w:r>
        <w:rPr>
          <w:rFonts w:cs="TimesNewRoman"/>
        </w:rPr>
        <w:t>D</w:t>
      </w:r>
      <w:r w:rsidRPr="0012424F">
        <w:rPr>
          <w:rFonts w:cs="TimesNewRoman"/>
        </w:rPr>
        <w:t xml:space="preserve">ribble at the opponent (cone), push ball inside with inside of foot, then chop it back laterally with the outside of the same foot.  Explode.  </w:t>
      </w:r>
      <w:proofErr w:type="gramStart"/>
      <w:r w:rsidRPr="0012424F">
        <w:rPr>
          <w:rFonts w:cs="TimesNewRoman"/>
        </w:rPr>
        <w:t>Raise</w:t>
      </w:r>
      <w:proofErr w:type="gramEnd"/>
      <w:r w:rsidRPr="0012424F">
        <w:rPr>
          <w:rFonts w:cs="TimesNewRoman"/>
        </w:rPr>
        <w:t xml:space="preserve"> up arms to sell the move.</w:t>
      </w:r>
    </w:p>
    <w:p w:rsidR="0012424F" w:rsidRDefault="0012424F" w:rsidP="0012424F">
      <w:pPr>
        <w:pStyle w:val="NoSpacing"/>
        <w:rPr>
          <w:rFonts w:cs="TimesNewRoman"/>
        </w:rPr>
      </w:pPr>
    </w:p>
    <w:p w:rsidR="0012424F" w:rsidRPr="0012424F" w:rsidRDefault="0012424F" w:rsidP="0012424F">
      <w:pPr>
        <w:pStyle w:val="NoSpacing"/>
        <w:rPr>
          <w:rFonts w:cs="TimesNewRoman"/>
        </w:rPr>
      </w:pPr>
      <w:r w:rsidRPr="0012424F">
        <w:rPr>
          <w:rFonts w:cs="TimesNewRoman"/>
          <w:b/>
        </w:rPr>
        <w:t>Juggling</w:t>
      </w:r>
      <w:r>
        <w:rPr>
          <w:rFonts w:cs="TimesNewRoman"/>
        </w:rPr>
        <w:t xml:space="preserve"> -- </w:t>
      </w:r>
      <w:r w:rsidRPr="0012424F">
        <w:rPr>
          <w:rFonts w:cs="TimesNewRoman"/>
        </w:rPr>
        <w:t xml:space="preserve">Hold ball in hands. </w:t>
      </w:r>
      <w:proofErr w:type="gramStart"/>
      <w:r w:rsidRPr="0012424F">
        <w:rPr>
          <w:rFonts w:cs="TimesNewRoman"/>
        </w:rPr>
        <w:t>Alternate bouncing off left or right thigh and catch.</w:t>
      </w:r>
      <w:proofErr w:type="gramEnd"/>
      <w:r>
        <w:rPr>
          <w:rFonts w:cs="TimesNewRoman"/>
        </w:rPr>
        <w:t xml:space="preserve"> </w:t>
      </w:r>
      <w:r w:rsidRPr="0012424F">
        <w:rPr>
          <w:rFonts w:cs="TimesNewRoman"/>
        </w:rPr>
        <w:t xml:space="preserve"> Build up</w:t>
      </w:r>
      <w:r>
        <w:rPr>
          <w:rFonts w:cs="TimesNewRoman"/>
        </w:rPr>
        <w:t xml:space="preserve"> </w:t>
      </w:r>
      <w:r w:rsidRPr="0012424F">
        <w:rPr>
          <w:rFonts w:cs="TimesNewRoman"/>
        </w:rPr>
        <w:t>to kicking bouncing off of the foot and catching it.</w:t>
      </w:r>
    </w:p>
    <w:p w:rsidR="0012424F" w:rsidRDefault="0012424F" w:rsidP="0012424F">
      <w:pPr>
        <w:pStyle w:val="NoSpacing"/>
        <w:rPr>
          <w:rFonts w:cs="TimesNewRoman"/>
        </w:rPr>
      </w:pPr>
    </w:p>
    <w:p w:rsidR="0012424F" w:rsidRPr="0012424F" w:rsidRDefault="0012424F" w:rsidP="0012424F">
      <w:pPr>
        <w:pStyle w:val="NoSpacing"/>
        <w:rPr>
          <w:rFonts w:cs="TimesNewRoman"/>
        </w:rPr>
      </w:pPr>
      <w:r w:rsidRPr="0012424F">
        <w:rPr>
          <w:rFonts w:cs="TimesNewRoman"/>
          <w:b/>
        </w:rPr>
        <w:t>Trapping</w:t>
      </w:r>
      <w:r>
        <w:rPr>
          <w:rFonts w:cs="TimesNewRoman"/>
        </w:rPr>
        <w:t xml:space="preserve"> -- </w:t>
      </w:r>
      <w:r w:rsidRPr="0012424F">
        <w:rPr>
          <w:rFonts w:cs="TimesNewRoman"/>
        </w:rPr>
        <w:t>Pick up the ball and drop it. Trap it with the sole of the foot. Then have them trap with</w:t>
      </w:r>
      <w:r>
        <w:rPr>
          <w:rFonts w:cs="TimesNewRoman"/>
        </w:rPr>
        <w:t xml:space="preserve"> </w:t>
      </w:r>
      <w:r w:rsidRPr="0012424F">
        <w:rPr>
          <w:rFonts w:cs="TimesNewRoman"/>
        </w:rPr>
        <w:t>the inside/outside of the foot while they are moving.</w:t>
      </w:r>
    </w:p>
    <w:p w:rsidR="0012424F" w:rsidRDefault="0012424F" w:rsidP="0012424F">
      <w:pPr>
        <w:pStyle w:val="NoSpacing"/>
      </w:pPr>
    </w:p>
    <w:p w:rsidR="00C8119A" w:rsidRDefault="00C8119A" w:rsidP="00C8119A">
      <w:pPr>
        <w:jc w:val="center"/>
      </w:pPr>
    </w:p>
    <w:p w:rsidR="00C8119A" w:rsidRDefault="00C8119A" w:rsidP="00C8119A">
      <w:pPr>
        <w:jc w:val="center"/>
      </w:pPr>
    </w:p>
    <w:p w:rsidR="00C8119A" w:rsidRDefault="00C8119A" w:rsidP="00C8119A">
      <w:pPr>
        <w:jc w:val="center"/>
      </w:pPr>
    </w:p>
    <w:p w:rsidR="00C8119A" w:rsidRPr="00477D31" w:rsidRDefault="003C68CD" w:rsidP="00C8119A">
      <w:pPr>
        <w:jc w:val="center"/>
        <w:rPr>
          <w:b/>
        </w:rPr>
      </w:pPr>
      <w:r>
        <w:rPr>
          <w:b/>
        </w:rPr>
        <w:lastRenderedPageBreak/>
        <w:t>D</w:t>
      </w:r>
      <w:r w:rsidR="00C8119A" w:rsidRPr="00477D31">
        <w:rPr>
          <w:b/>
        </w:rPr>
        <w:t xml:space="preserve">ribbling Exercises </w:t>
      </w:r>
    </w:p>
    <w:tbl>
      <w:tblPr>
        <w:tblStyle w:val="TableGrid"/>
        <w:tblW w:w="0" w:type="auto"/>
        <w:tblLook w:val="04A0" w:firstRow="1" w:lastRow="0" w:firstColumn="1" w:lastColumn="0" w:noHBand="0" w:noVBand="1"/>
      </w:tblPr>
      <w:tblGrid>
        <w:gridCol w:w="3720"/>
        <w:gridCol w:w="3228"/>
        <w:gridCol w:w="3348"/>
      </w:tblGrid>
      <w:tr w:rsidR="00C8119A" w:rsidRPr="00203F0F" w:rsidTr="00F60B03">
        <w:trPr>
          <w:trHeight w:val="260"/>
        </w:trPr>
        <w:tc>
          <w:tcPr>
            <w:tcW w:w="3762" w:type="dxa"/>
          </w:tcPr>
          <w:p w:rsidR="00C8119A" w:rsidRPr="00203F0F" w:rsidRDefault="00C8119A" w:rsidP="00F60B03">
            <w:pPr>
              <w:jc w:val="center"/>
              <w:rPr>
                <w:sz w:val="18"/>
                <w:szCs w:val="18"/>
              </w:rPr>
            </w:pPr>
            <w:r w:rsidRPr="00203F0F">
              <w:rPr>
                <w:sz w:val="18"/>
                <w:szCs w:val="18"/>
              </w:rPr>
              <w:t>Cross Over Dribbling</w:t>
            </w:r>
          </w:p>
        </w:tc>
        <w:tc>
          <w:tcPr>
            <w:tcW w:w="3762" w:type="dxa"/>
          </w:tcPr>
          <w:p w:rsidR="00C8119A" w:rsidRPr="00203F0F" w:rsidRDefault="00C8119A" w:rsidP="00F60B03">
            <w:pPr>
              <w:jc w:val="center"/>
              <w:rPr>
                <w:sz w:val="18"/>
                <w:szCs w:val="18"/>
              </w:rPr>
            </w:pPr>
            <w:r w:rsidRPr="00203F0F">
              <w:rPr>
                <w:sz w:val="18"/>
                <w:szCs w:val="18"/>
              </w:rPr>
              <w:t>Description</w:t>
            </w:r>
          </w:p>
        </w:tc>
        <w:tc>
          <w:tcPr>
            <w:tcW w:w="3762" w:type="dxa"/>
          </w:tcPr>
          <w:p w:rsidR="00C8119A" w:rsidRPr="00203F0F" w:rsidRDefault="00C8119A" w:rsidP="00F60B03">
            <w:pPr>
              <w:jc w:val="center"/>
              <w:rPr>
                <w:sz w:val="18"/>
                <w:szCs w:val="18"/>
              </w:rPr>
            </w:pPr>
            <w:r w:rsidRPr="00203F0F">
              <w:rPr>
                <w:sz w:val="18"/>
                <w:szCs w:val="18"/>
              </w:rPr>
              <w:t>Coaching Points</w:t>
            </w:r>
          </w:p>
        </w:tc>
      </w:tr>
      <w:tr w:rsidR="00C8119A" w:rsidRPr="00203F0F" w:rsidTr="00F60B03">
        <w:trPr>
          <w:trHeight w:val="2447"/>
        </w:trPr>
        <w:tc>
          <w:tcPr>
            <w:tcW w:w="3762" w:type="dxa"/>
          </w:tcPr>
          <w:p w:rsidR="00C8119A" w:rsidRPr="00203F0F" w:rsidRDefault="00C8119A" w:rsidP="00F60B03">
            <w:pPr>
              <w:rPr>
                <w:sz w:val="18"/>
                <w:szCs w:val="18"/>
              </w:rPr>
            </w:pPr>
            <w:r w:rsidRPr="00203F0F">
              <w:rPr>
                <w:noProof/>
                <w:sz w:val="18"/>
                <w:szCs w:val="18"/>
              </w:rPr>
              <w:drawing>
                <wp:anchor distT="0" distB="0" distL="114300" distR="114300" simplePos="0" relativeHeight="251679744" behindDoc="0" locked="0" layoutInCell="1" allowOverlap="1" wp14:anchorId="36023276" wp14:editId="0D56A2E6">
                  <wp:simplePos x="0" y="0"/>
                  <wp:positionH relativeFrom="column">
                    <wp:posOffset>100330</wp:posOffset>
                  </wp:positionH>
                  <wp:positionV relativeFrom="paragraph">
                    <wp:posOffset>129540</wp:posOffset>
                  </wp:positionV>
                  <wp:extent cx="2005965" cy="1306830"/>
                  <wp:effectExtent l="0" t="0" r="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5965" cy="13068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62" w:type="dxa"/>
          </w:tcPr>
          <w:p w:rsidR="00C8119A" w:rsidRPr="00A307D6" w:rsidRDefault="00C8119A" w:rsidP="00F60B03">
            <w:pPr>
              <w:autoSpaceDE w:val="0"/>
              <w:autoSpaceDN w:val="0"/>
              <w:adjustRightInd w:val="0"/>
              <w:rPr>
                <w:rFonts w:cs="Times New Roman"/>
                <w:color w:val="000000"/>
                <w:sz w:val="18"/>
                <w:szCs w:val="18"/>
              </w:rPr>
            </w:pPr>
            <w:r w:rsidRPr="00A307D6">
              <w:rPr>
                <w:rFonts w:cs="Times New Roman"/>
                <w:color w:val="000000"/>
                <w:sz w:val="18"/>
                <w:szCs w:val="18"/>
              </w:rPr>
              <w:t xml:space="preserve">All players with a ball standing around the perimeter of a 15x20 yard grid. When the coach says </w:t>
            </w:r>
            <w:r w:rsidRPr="00A307D6">
              <w:rPr>
                <w:rFonts w:cs="Times New Roman"/>
                <w:b/>
                <w:bCs/>
                <w:color w:val="000000"/>
                <w:sz w:val="18"/>
                <w:szCs w:val="18"/>
              </w:rPr>
              <w:t xml:space="preserve">“GO” </w:t>
            </w:r>
            <w:r w:rsidRPr="00A307D6">
              <w:rPr>
                <w:rFonts w:cs="Times New Roman"/>
                <w:color w:val="000000"/>
                <w:sz w:val="18"/>
                <w:szCs w:val="18"/>
              </w:rPr>
              <w:t xml:space="preserve">the players will try to dribble to the other side of the grid. When they reach the other side, the players turn and dribble back to their spots. </w:t>
            </w:r>
          </w:p>
          <w:p w:rsidR="00C8119A" w:rsidRPr="00A307D6" w:rsidRDefault="00C8119A" w:rsidP="00F60B03">
            <w:pPr>
              <w:autoSpaceDE w:val="0"/>
              <w:autoSpaceDN w:val="0"/>
              <w:adjustRightInd w:val="0"/>
              <w:rPr>
                <w:rFonts w:cs="Times New Roman"/>
                <w:color w:val="000000"/>
                <w:sz w:val="18"/>
                <w:szCs w:val="18"/>
              </w:rPr>
            </w:pPr>
            <w:r w:rsidRPr="00A307D6">
              <w:rPr>
                <w:rFonts w:cs="Times New Roman"/>
                <w:b/>
                <w:bCs/>
                <w:color w:val="000000"/>
                <w:sz w:val="18"/>
                <w:szCs w:val="18"/>
              </w:rPr>
              <w:t xml:space="preserve">Variation 2: </w:t>
            </w:r>
            <w:r w:rsidRPr="00A307D6">
              <w:rPr>
                <w:rFonts w:cs="Times New Roman"/>
                <w:color w:val="000000"/>
                <w:sz w:val="18"/>
                <w:szCs w:val="18"/>
              </w:rPr>
              <w:t xml:space="preserve">Have then reach the other side and return to another spot. </w:t>
            </w:r>
          </w:p>
          <w:p w:rsidR="00C8119A" w:rsidRPr="00203F0F" w:rsidRDefault="00C8119A" w:rsidP="00F60B03">
            <w:pPr>
              <w:rPr>
                <w:sz w:val="18"/>
                <w:szCs w:val="18"/>
              </w:rPr>
            </w:pPr>
            <w:r w:rsidRPr="00A307D6">
              <w:rPr>
                <w:rFonts w:cs="Times New Roman"/>
                <w:b/>
                <w:bCs/>
                <w:color w:val="000000"/>
                <w:sz w:val="18"/>
                <w:szCs w:val="18"/>
              </w:rPr>
              <w:t xml:space="preserve">Variation 3: </w:t>
            </w:r>
            <w:r w:rsidRPr="00A307D6">
              <w:rPr>
                <w:rFonts w:cs="Times New Roman"/>
                <w:color w:val="000000"/>
                <w:sz w:val="18"/>
                <w:szCs w:val="18"/>
              </w:rPr>
              <w:t>Time the activity and see how many times the players cross over in 30 seconds or a minute.</w:t>
            </w:r>
            <w:r w:rsidRPr="00A307D6">
              <w:rPr>
                <w:rFonts w:ascii="Times New Roman" w:hAnsi="Times New Roman" w:cs="Times New Roman"/>
                <w:color w:val="000000"/>
                <w:sz w:val="18"/>
                <w:szCs w:val="18"/>
              </w:rPr>
              <w:t xml:space="preserve"> </w:t>
            </w:r>
          </w:p>
        </w:tc>
        <w:tc>
          <w:tcPr>
            <w:tcW w:w="3762" w:type="dxa"/>
          </w:tcPr>
          <w:p w:rsidR="00C8119A" w:rsidRDefault="00C8119A" w:rsidP="00F60B03">
            <w:pPr>
              <w:pStyle w:val="ListParagraph"/>
              <w:rPr>
                <w:sz w:val="18"/>
                <w:szCs w:val="18"/>
              </w:rPr>
            </w:pPr>
          </w:p>
          <w:p w:rsidR="00C8119A" w:rsidRDefault="00C8119A" w:rsidP="00F60B03">
            <w:pPr>
              <w:pStyle w:val="ListParagraph"/>
              <w:rPr>
                <w:sz w:val="18"/>
                <w:szCs w:val="18"/>
              </w:rPr>
            </w:pPr>
          </w:p>
          <w:p w:rsidR="00C8119A" w:rsidRPr="00203F0F" w:rsidRDefault="00C8119A" w:rsidP="00C8119A">
            <w:pPr>
              <w:pStyle w:val="ListParagraph"/>
              <w:numPr>
                <w:ilvl w:val="0"/>
                <w:numId w:val="22"/>
              </w:numPr>
              <w:rPr>
                <w:sz w:val="18"/>
                <w:szCs w:val="18"/>
              </w:rPr>
            </w:pPr>
            <w:r w:rsidRPr="00203F0F">
              <w:rPr>
                <w:sz w:val="18"/>
                <w:szCs w:val="18"/>
              </w:rPr>
              <w:t>Keep the ball close</w:t>
            </w:r>
          </w:p>
          <w:p w:rsidR="00C8119A" w:rsidRPr="00203F0F" w:rsidRDefault="00C8119A" w:rsidP="00C8119A">
            <w:pPr>
              <w:pStyle w:val="ListParagraph"/>
              <w:numPr>
                <w:ilvl w:val="0"/>
                <w:numId w:val="22"/>
              </w:numPr>
              <w:rPr>
                <w:sz w:val="18"/>
                <w:szCs w:val="18"/>
              </w:rPr>
            </w:pPr>
            <w:r w:rsidRPr="00203F0F">
              <w:rPr>
                <w:sz w:val="18"/>
                <w:szCs w:val="18"/>
              </w:rPr>
              <w:t>Use your shoelaces, inside, and outside of feet. Don’t use your toes</w:t>
            </w:r>
          </w:p>
          <w:p w:rsidR="00C8119A" w:rsidRPr="00203F0F" w:rsidRDefault="00C8119A" w:rsidP="00C8119A">
            <w:pPr>
              <w:pStyle w:val="ListParagraph"/>
              <w:numPr>
                <w:ilvl w:val="0"/>
                <w:numId w:val="22"/>
              </w:numPr>
              <w:rPr>
                <w:sz w:val="18"/>
                <w:szCs w:val="18"/>
              </w:rPr>
            </w:pPr>
            <w:r w:rsidRPr="00203F0F">
              <w:rPr>
                <w:sz w:val="18"/>
                <w:szCs w:val="18"/>
              </w:rPr>
              <w:t>Touch the ball, then look up</w:t>
            </w:r>
          </w:p>
          <w:p w:rsidR="00C8119A" w:rsidRPr="00203F0F" w:rsidRDefault="00C8119A" w:rsidP="00C8119A">
            <w:pPr>
              <w:pStyle w:val="ListParagraph"/>
              <w:numPr>
                <w:ilvl w:val="0"/>
                <w:numId w:val="22"/>
              </w:numPr>
              <w:rPr>
                <w:sz w:val="18"/>
                <w:szCs w:val="18"/>
              </w:rPr>
            </w:pPr>
            <w:r w:rsidRPr="00203F0F">
              <w:rPr>
                <w:sz w:val="18"/>
                <w:szCs w:val="18"/>
              </w:rPr>
              <w:t>Don’t run into anyone</w:t>
            </w:r>
          </w:p>
        </w:tc>
      </w:tr>
      <w:tr w:rsidR="00C8119A" w:rsidRPr="00203F0F" w:rsidTr="00F60B03">
        <w:trPr>
          <w:trHeight w:val="143"/>
        </w:trPr>
        <w:tc>
          <w:tcPr>
            <w:tcW w:w="3762" w:type="dxa"/>
          </w:tcPr>
          <w:p w:rsidR="00C8119A" w:rsidRPr="00203F0F" w:rsidRDefault="00C8119A" w:rsidP="00F60B03">
            <w:pPr>
              <w:jc w:val="center"/>
              <w:rPr>
                <w:sz w:val="18"/>
                <w:szCs w:val="18"/>
              </w:rPr>
            </w:pPr>
            <w:r w:rsidRPr="00203F0F">
              <w:rPr>
                <w:sz w:val="18"/>
                <w:szCs w:val="18"/>
              </w:rPr>
              <w:t>Paint the Field</w:t>
            </w:r>
          </w:p>
        </w:tc>
        <w:tc>
          <w:tcPr>
            <w:tcW w:w="3762" w:type="dxa"/>
          </w:tcPr>
          <w:p w:rsidR="00C8119A" w:rsidRPr="00203F0F" w:rsidRDefault="00C8119A" w:rsidP="00F60B03">
            <w:pPr>
              <w:jc w:val="center"/>
              <w:rPr>
                <w:sz w:val="18"/>
                <w:szCs w:val="18"/>
              </w:rPr>
            </w:pPr>
            <w:r w:rsidRPr="00203F0F">
              <w:rPr>
                <w:sz w:val="18"/>
                <w:szCs w:val="18"/>
              </w:rPr>
              <w:t>Description</w:t>
            </w:r>
          </w:p>
        </w:tc>
        <w:tc>
          <w:tcPr>
            <w:tcW w:w="3762" w:type="dxa"/>
          </w:tcPr>
          <w:p w:rsidR="00C8119A" w:rsidRPr="00203F0F" w:rsidRDefault="00C8119A" w:rsidP="00F60B03">
            <w:pPr>
              <w:jc w:val="center"/>
              <w:rPr>
                <w:sz w:val="18"/>
                <w:szCs w:val="18"/>
              </w:rPr>
            </w:pPr>
            <w:r w:rsidRPr="00203F0F">
              <w:rPr>
                <w:sz w:val="18"/>
                <w:szCs w:val="18"/>
              </w:rPr>
              <w:t>Coaching Points</w:t>
            </w:r>
          </w:p>
        </w:tc>
      </w:tr>
      <w:tr w:rsidR="00C8119A" w:rsidRPr="00203F0F" w:rsidTr="00F60B03">
        <w:trPr>
          <w:trHeight w:val="2240"/>
        </w:trPr>
        <w:tc>
          <w:tcPr>
            <w:tcW w:w="3762" w:type="dxa"/>
          </w:tcPr>
          <w:p w:rsidR="00C8119A" w:rsidRPr="00203F0F" w:rsidRDefault="00C8119A" w:rsidP="00F60B03">
            <w:pPr>
              <w:rPr>
                <w:sz w:val="18"/>
                <w:szCs w:val="18"/>
              </w:rPr>
            </w:pPr>
            <w:r w:rsidRPr="00203F0F">
              <w:rPr>
                <w:noProof/>
                <w:sz w:val="18"/>
                <w:szCs w:val="18"/>
              </w:rPr>
              <w:drawing>
                <wp:anchor distT="0" distB="0" distL="114300" distR="114300" simplePos="0" relativeHeight="251680768" behindDoc="1" locked="0" layoutInCell="1" allowOverlap="1" wp14:anchorId="5C7BC05C" wp14:editId="128F814F">
                  <wp:simplePos x="0" y="0"/>
                  <wp:positionH relativeFrom="column">
                    <wp:posOffset>100330</wp:posOffset>
                  </wp:positionH>
                  <wp:positionV relativeFrom="paragraph">
                    <wp:posOffset>93345</wp:posOffset>
                  </wp:positionV>
                  <wp:extent cx="1978660" cy="1300480"/>
                  <wp:effectExtent l="0" t="0" r="2540" b="0"/>
                  <wp:wrapTight wrapText="bothSides">
                    <wp:wrapPolygon edited="0">
                      <wp:start x="0" y="0"/>
                      <wp:lineTo x="0" y="21199"/>
                      <wp:lineTo x="21420" y="21199"/>
                      <wp:lineTo x="2142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8660" cy="13004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62" w:type="dxa"/>
          </w:tcPr>
          <w:p w:rsidR="00C8119A" w:rsidRPr="00A307D6" w:rsidRDefault="00C8119A" w:rsidP="00F60B03">
            <w:pPr>
              <w:autoSpaceDE w:val="0"/>
              <w:autoSpaceDN w:val="0"/>
              <w:adjustRightInd w:val="0"/>
              <w:rPr>
                <w:rFonts w:ascii="Times New Roman" w:hAnsi="Times New Roman" w:cs="Times New Roman"/>
                <w:color w:val="000000"/>
                <w:sz w:val="18"/>
                <w:szCs w:val="18"/>
              </w:rPr>
            </w:pPr>
          </w:p>
          <w:p w:rsidR="00C8119A" w:rsidRPr="00A307D6" w:rsidRDefault="00C8119A" w:rsidP="00F60B03">
            <w:pPr>
              <w:autoSpaceDE w:val="0"/>
              <w:autoSpaceDN w:val="0"/>
              <w:adjustRightInd w:val="0"/>
              <w:rPr>
                <w:rFonts w:cs="Times New Roman"/>
                <w:color w:val="000000"/>
                <w:sz w:val="18"/>
                <w:szCs w:val="18"/>
              </w:rPr>
            </w:pPr>
            <w:r w:rsidRPr="00A307D6">
              <w:rPr>
                <w:rFonts w:cs="Times New Roman"/>
                <w:color w:val="000000"/>
                <w:sz w:val="18"/>
                <w:szCs w:val="18"/>
              </w:rPr>
              <w:t xml:space="preserve">All players will dribble their soccer ball in a 15x20 yard grid pretending that it is a paintbrush and wherever it rolls it is painting the field. The players will try to paint as much of the area as possible in the time allotted. </w:t>
            </w:r>
          </w:p>
          <w:p w:rsidR="00C8119A" w:rsidRPr="00203F0F" w:rsidRDefault="00C8119A" w:rsidP="00F60B03">
            <w:pPr>
              <w:rPr>
                <w:sz w:val="18"/>
                <w:szCs w:val="18"/>
              </w:rPr>
            </w:pPr>
            <w:r w:rsidRPr="00A307D6">
              <w:rPr>
                <w:rFonts w:cs="Times New Roman"/>
                <w:b/>
                <w:bCs/>
                <w:color w:val="000000"/>
                <w:sz w:val="18"/>
                <w:szCs w:val="18"/>
              </w:rPr>
              <w:t xml:space="preserve">Variation 2: </w:t>
            </w:r>
            <w:r w:rsidRPr="00A307D6">
              <w:rPr>
                <w:rFonts w:cs="Times New Roman"/>
                <w:color w:val="000000"/>
                <w:sz w:val="18"/>
                <w:szCs w:val="18"/>
              </w:rPr>
              <w:t>Ask the players to dribble their favorite foot and then dribble with your other foot.</w:t>
            </w:r>
            <w:r w:rsidRPr="00A307D6">
              <w:rPr>
                <w:rFonts w:ascii="Times New Roman" w:hAnsi="Times New Roman" w:cs="Times New Roman"/>
                <w:color w:val="000000"/>
                <w:sz w:val="18"/>
                <w:szCs w:val="18"/>
              </w:rPr>
              <w:t xml:space="preserve"> </w:t>
            </w:r>
          </w:p>
        </w:tc>
        <w:tc>
          <w:tcPr>
            <w:tcW w:w="3762" w:type="dxa"/>
          </w:tcPr>
          <w:p w:rsidR="00C8119A" w:rsidRDefault="00C8119A" w:rsidP="00F60B03">
            <w:pPr>
              <w:rPr>
                <w:sz w:val="18"/>
                <w:szCs w:val="18"/>
              </w:rPr>
            </w:pPr>
          </w:p>
          <w:p w:rsidR="00C8119A" w:rsidRPr="00203F0F" w:rsidRDefault="00C8119A" w:rsidP="00F60B03">
            <w:pPr>
              <w:rPr>
                <w:sz w:val="18"/>
                <w:szCs w:val="18"/>
              </w:rPr>
            </w:pPr>
          </w:p>
          <w:p w:rsidR="00C8119A" w:rsidRPr="00203F0F" w:rsidRDefault="00C8119A" w:rsidP="00C8119A">
            <w:pPr>
              <w:pStyle w:val="ListParagraph"/>
              <w:numPr>
                <w:ilvl w:val="0"/>
                <w:numId w:val="22"/>
              </w:numPr>
              <w:rPr>
                <w:sz w:val="18"/>
                <w:szCs w:val="18"/>
              </w:rPr>
            </w:pPr>
            <w:r w:rsidRPr="00203F0F">
              <w:rPr>
                <w:sz w:val="18"/>
                <w:szCs w:val="18"/>
              </w:rPr>
              <w:t>Keep the ball close</w:t>
            </w:r>
          </w:p>
          <w:p w:rsidR="00C8119A" w:rsidRPr="00203F0F" w:rsidRDefault="00C8119A" w:rsidP="00C8119A">
            <w:pPr>
              <w:pStyle w:val="ListParagraph"/>
              <w:numPr>
                <w:ilvl w:val="0"/>
                <w:numId w:val="22"/>
              </w:numPr>
              <w:rPr>
                <w:sz w:val="18"/>
                <w:szCs w:val="18"/>
              </w:rPr>
            </w:pPr>
            <w:r w:rsidRPr="00203F0F">
              <w:rPr>
                <w:sz w:val="18"/>
                <w:szCs w:val="18"/>
              </w:rPr>
              <w:t>Use your shoelaces, inside, and outside of feet. Don’t use your toes</w:t>
            </w:r>
          </w:p>
          <w:p w:rsidR="00C8119A" w:rsidRPr="00203F0F" w:rsidRDefault="00C8119A" w:rsidP="00C8119A">
            <w:pPr>
              <w:pStyle w:val="ListParagraph"/>
              <w:numPr>
                <w:ilvl w:val="0"/>
                <w:numId w:val="22"/>
              </w:numPr>
              <w:rPr>
                <w:sz w:val="18"/>
                <w:szCs w:val="18"/>
              </w:rPr>
            </w:pPr>
            <w:r w:rsidRPr="00203F0F">
              <w:rPr>
                <w:sz w:val="18"/>
                <w:szCs w:val="18"/>
              </w:rPr>
              <w:t>Touch the ball, then look up</w:t>
            </w:r>
          </w:p>
          <w:p w:rsidR="00C8119A" w:rsidRPr="00203F0F" w:rsidRDefault="00C8119A" w:rsidP="00C8119A">
            <w:pPr>
              <w:pStyle w:val="ListParagraph"/>
              <w:numPr>
                <w:ilvl w:val="0"/>
                <w:numId w:val="22"/>
              </w:numPr>
              <w:rPr>
                <w:sz w:val="18"/>
                <w:szCs w:val="18"/>
              </w:rPr>
            </w:pPr>
            <w:r w:rsidRPr="00203F0F">
              <w:rPr>
                <w:sz w:val="18"/>
                <w:szCs w:val="18"/>
              </w:rPr>
              <w:t>Don’t run into anyone</w:t>
            </w:r>
          </w:p>
        </w:tc>
      </w:tr>
      <w:tr w:rsidR="00C8119A" w:rsidRPr="00203F0F" w:rsidTr="00F60B03">
        <w:trPr>
          <w:trHeight w:val="242"/>
        </w:trPr>
        <w:tc>
          <w:tcPr>
            <w:tcW w:w="3762" w:type="dxa"/>
          </w:tcPr>
          <w:p w:rsidR="00C8119A" w:rsidRPr="00203F0F" w:rsidRDefault="00C8119A" w:rsidP="00F60B03">
            <w:pPr>
              <w:jc w:val="center"/>
              <w:rPr>
                <w:sz w:val="18"/>
                <w:szCs w:val="18"/>
              </w:rPr>
            </w:pPr>
            <w:r w:rsidRPr="00203F0F">
              <w:rPr>
                <w:sz w:val="18"/>
                <w:szCs w:val="18"/>
              </w:rPr>
              <w:t>Kangaroo Jack/Jill</w:t>
            </w:r>
          </w:p>
        </w:tc>
        <w:tc>
          <w:tcPr>
            <w:tcW w:w="3762" w:type="dxa"/>
          </w:tcPr>
          <w:p w:rsidR="00C8119A" w:rsidRPr="00203F0F" w:rsidRDefault="00C8119A" w:rsidP="00F60B03">
            <w:pPr>
              <w:jc w:val="center"/>
              <w:rPr>
                <w:sz w:val="18"/>
                <w:szCs w:val="18"/>
              </w:rPr>
            </w:pPr>
            <w:r w:rsidRPr="00203F0F">
              <w:rPr>
                <w:sz w:val="18"/>
                <w:szCs w:val="18"/>
              </w:rPr>
              <w:t>Description</w:t>
            </w:r>
          </w:p>
        </w:tc>
        <w:tc>
          <w:tcPr>
            <w:tcW w:w="3762" w:type="dxa"/>
          </w:tcPr>
          <w:p w:rsidR="00C8119A" w:rsidRPr="00203F0F" w:rsidRDefault="00C8119A" w:rsidP="00F60B03">
            <w:pPr>
              <w:jc w:val="center"/>
              <w:rPr>
                <w:sz w:val="18"/>
                <w:szCs w:val="18"/>
              </w:rPr>
            </w:pPr>
            <w:r w:rsidRPr="00203F0F">
              <w:rPr>
                <w:sz w:val="18"/>
                <w:szCs w:val="18"/>
              </w:rPr>
              <w:t>Coaching Points</w:t>
            </w:r>
          </w:p>
        </w:tc>
      </w:tr>
      <w:tr w:rsidR="00C8119A" w:rsidRPr="00203F0F" w:rsidTr="00F60B03">
        <w:trPr>
          <w:trHeight w:val="2348"/>
        </w:trPr>
        <w:tc>
          <w:tcPr>
            <w:tcW w:w="3762" w:type="dxa"/>
          </w:tcPr>
          <w:p w:rsidR="00C8119A" w:rsidRPr="00203F0F" w:rsidRDefault="00C8119A" w:rsidP="00F60B03">
            <w:pPr>
              <w:autoSpaceDE w:val="0"/>
              <w:autoSpaceDN w:val="0"/>
              <w:adjustRightInd w:val="0"/>
              <w:rPr>
                <w:sz w:val="18"/>
                <w:szCs w:val="18"/>
              </w:rPr>
            </w:pPr>
            <w:r w:rsidRPr="00203F0F">
              <w:rPr>
                <w:noProof/>
                <w:sz w:val="18"/>
                <w:szCs w:val="18"/>
              </w:rPr>
              <w:drawing>
                <wp:anchor distT="0" distB="0" distL="114300" distR="114300" simplePos="0" relativeHeight="251681792" behindDoc="0" locked="0" layoutInCell="1" allowOverlap="1" wp14:anchorId="1D6B5740" wp14:editId="39FEE281">
                  <wp:simplePos x="0" y="0"/>
                  <wp:positionH relativeFrom="column">
                    <wp:posOffset>133350</wp:posOffset>
                  </wp:positionH>
                  <wp:positionV relativeFrom="paragraph">
                    <wp:posOffset>78740</wp:posOffset>
                  </wp:positionV>
                  <wp:extent cx="2030095" cy="1318895"/>
                  <wp:effectExtent l="0" t="0" r="825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0095" cy="13188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62" w:type="dxa"/>
          </w:tcPr>
          <w:p w:rsidR="00C8119A" w:rsidRDefault="00C8119A" w:rsidP="00F60B03">
            <w:pPr>
              <w:autoSpaceDE w:val="0"/>
              <w:autoSpaceDN w:val="0"/>
              <w:adjustRightInd w:val="0"/>
              <w:rPr>
                <w:rFonts w:cs="Times New Roman"/>
                <w:color w:val="000000"/>
                <w:sz w:val="18"/>
                <w:szCs w:val="18"/>
              </w:rPr>
            </w:pPr>
          </w:p>
          <w:p w:rsidR="00C8119A" w:rsidRPr="00203F0F" w:rsidRDefault="00C8119A" w:rsidP="00F60B03">
            <w:pPr>
              <w:autoSpaceDE w:val="0"/>
              <w:autoSpaceDN w:val="0"/>
              <w:adjustRightInd w:val="0"/>
              <w:rPr>
                <w:rFonts w:cs="Times New Roman"/>
                <w:color w:val="000000"/>
                <w:sz w:val="18"/>
                <w:szCs w:val="18"/>
              </w:rPr>
            </w:pPr>
            <w:r w:rsidRPr="000A0509">
              <w:rPr>
                <w:rFonts w:cs="Times New Roman"/>
                <w:color w:val="000000"/>
                <w:sz w:val="18"/>
                <w:szCs w:val="18"/>
              </w:rPr>
              <w:t xml:space="preserve">In a 15x20 yard grid, two or three players are the kangaroos and the other players are dribbling. The kangaroos are trying to tag the dribblers. Once a dribbler is tagged, he/she turns into a kangaroo. </w:t>
            </w:r>
          </w:p>
          <w:p w:rsidR="00C8119A" w:rsidRPr="00203F0F" w:rsidRDefault="00C8119A" w:rsidP="00F60B03">
            <w:pPr>
              <w:rPr>
                <w:sz w:val="18"/>
                <w:szCs w:val="18"/>
              </w:rPr>
            </w:pPr>
          </w:p>
        </w:tc>
        <w:tc>
          <w:tcPr>
            <w:tcW w:w="3762" w:type="dxa"/>
          </w:tcPr>
          <w:p w:rsidR="00C8119A" w:rsidRDefault="00C8119A" w:rsidP="00F60B03">
            <w:pPr>
              <w:pStyle w:val="ListParagraph"/>
              <w:rPr>
                <w:sz w:val="18"/>
                <w:szCs w:val="18"/>
              </w:rPr>
            </w:pPr>
          </w:p>
          <w:p w:rsidR="00C8119A" w:rsidRDefault="00C8119A" w:rsidP="00F60B03">
            <w:pPr>
              <w:pStyle w:val="ListParagraph"/>
              <w:rPr>
                <w:sz w:val="18"/>
                <w:szCs w:val="18"/>
              </w:rPr>
            </w:pPr>
          </w:p>
          <w:p w:rsidR="00C8119A" w:rsidRPr="00203F0F" w:rsidRDefault="00C8119A" w:rsidP="00C8119A">
            <w:pPr>
              <w:pStyle w:val="ListParagraph"/>
              <w:numPr>
                <w:ilvl w:val="0"/>
                <w:numId w:val="22"/>
              </w:numPr>
              <w:rPr>
                <w:sz w:val="18"/>
                <w:szCs w:val="18"/>
              </w:rPr>
            </w:pPr>
            <w:r w:rsidRPr="00203F0F">
              <w:rPr>
                <w:sz w:val="18"/>
                <w:szCs w:val="18"/>
              </w:rPr>
              <w:t>Keep the ball close</w:t>
            </w:r>
          </w:p>
          <w:p w:rsidR="00C8119A" w:rsidRPr="00203F0F" w:rsidRDefault="00C8119A" w:rsidP="00C8119A">
            <w:pPr>
              <w:pStyle w:val="ListParagraph"/>
              <w:numPr>
                <w:ilvl w:val="0"/>
                <w:numId w:val="22"/>
              </w:numPr>
              <w:rPr>
                <w:sz w:val="18"/>
                <w:szCs w:val="18"/>
              </w:rPr>
            </w:pPr>
            <w:r w:rsidRPr="00203F0F">
              <w:rPr>
                <w:sz w:val="18"/>
                <w:szCs w:val="18"/>
              </w:rPr>
              <w:t>Use your shoelaces, inside, and outside of feet. Don’t use your toes</w:t>
            </w:r>
          </w:p>
          <w:p w:rsidR="00C8119A" w:rsidRPr="00203F0F" w:rsidRDefault="00C8119A" w:rsidP="00C8119A">
            <w:pPr>
              <w:pStyle w:val="ListParagraph"/>
              <w:numPr>
                <w:ilvl w:val="0"/>
                <w:numId w:val="22"/>
              </w:numPr>
              <w:rPr>
                <w:sz w:val="18"/>
                <w:szCs w:val="18"/>
              </w:rPr>
            </w:pPr>
            <w:r w:rsidRPr="00203F0F">
              <w:rPr>
                <w:sz w:val="18"/>
                <w:szCs w:val="18"/>
              </w:rPr>
              <w:t>Touch the ball, then look up</w:t>
            </w:r>
          </w:p>
          <w:p w:rsidR="00C8119A" w:rsidRPr="00203F0F" w:rsidRDefault="00C8119A" w:rsidP="00C8119A">
            <w:pPr>
              <w:pStyle w:val="ListParagraph"/>
              <w:numPr>
                <w:ilvl w:val="0"/>
                <w:numId w:val="22"/>
              </w:numPr>
              <w:rPr>
                <w:sz w:val="18"/>
                <w:szCs w:val="18"/>
              </w:rPr>
            </w:pPr>
            <w:r w:rsidRPr="00203F0F">
              <w:rPr>
                <w:sz w:val="18"/>
                <w:szCs w:val="18"/>
              </w:rPr>
              <w:t>Look up so you know where the kangaroos and dribblers are</w:t>
            </w:r>
          </w:p>
        </w:tc>
      </w:tr>
      <w:tr w:rsidR="00C8119A" w:rsidRPr="00203F0F" w:rsidTr="00F60B03">
        <w:tc>
          <w:tcPr>
            <w:tcW w:w="3762" w:type="dxa"/>
          </w:tcPr>
          <w:p w:rsidR="00C8119A" w:rsidRPr="00203F0F" w:rsidRDefault="00C8119A" w:rsidP="00F60B03">
            <w:pPr>
              <w:jc w:val="center"/>
              <w:rPr>
                <w:sz w:val="18"/>
                <w:szCs w:val="18"/>
              </w:rPr>
            </w:pPr>
            <w:r w:rsidRPr="00203F0F">
              <w:rPr>
                <w:sz w:val="18"/>
                <w:szCs w:val="18"/>
              </w:rPr>
              <w:t>Free Dribble</w:t>
            </w:r>
          </w:p>
        </w:tc>
        <w:tc>
          <w:tcPr>
            <w:tcW w:w="3762" w:type="dxa"/>
          </w:tcPr>
          <w:p w:rsidR="00C8119A" w:rsidRPr="00203F0F" w:rsidRDefault="00C8119A" w:rsidP="00F60B03">
            <w:pPr>
              <w:jc w:val="center"/>
              <w:rPr>
                <w:sz w:val="18"/>
                <w:szCs w:val="18"/>
              </w:rPr>
            </w:pPr>
            <w:r w:rsidRPr="00203F0F">
              <w:rPr>
                <w:sz w:val="18"/>
                <w:szCs w:val="18"/>
              </w:rPr>
              <w:t>Description</w:t>
            </w:r>
          </w:p>
        </w:tc>
        <w:tc>
          <w:tcPr>
            <w:tcW w:w="3762" w:type="dxa"/>
          </w:tcPr>
          <w:p w:rsidR="00C8119A" w:rsidRPr="00203F0F" w:rsidRDefault="00C8119A" w:rsidP="00F60B03">
            <w:pPr>
              <w:jc w:val="center"/>
              <w:rPr>
                <w:sz w:val="18"/>
                <w:szCs w:val="18"/>
              </w:rPr>
            </w:pPr>
            <w:r w:rsidRPr="00203F0F">
              <w:rPr>
                <w:sz w:val="18"/>
                <w:szCs w:val="18"/>
              </w:rPr>
              <w:t>Coaching Points</w:t>
            </w:r>
          </w:p>
        </w:tc>
      </w:tr>
      <w:tr w:rsidR="00C8119A" w:rsidRPr="00203F0F" w:rsidTr="00F60B03">
        <w:trPr>
          <w:trHeight w:val="2474"/>
        </w:trPr>
        <w:tc>
          <w:tcPr>
            <w:tcW w:w="3762" w:type="dxa"/>
          </w:tcPr>
          <w:p w:rsidR="00C8119A" w:rsidRPr="00203F0F" w:rsidRDefault="00C8119A" w:rsidP="00F60B03">
            <w:pPr>
              <w:rPr>
                <w:sz w:val="18"/>
                <w:szCs w:val="18"/>
              </w:rPr>
            </w:pPr>
            <w:r w:rsidRPr="00203F0F">
              <w:rPr>
                <w:noProof/>
                <w:sz w:val="18"/>
                <w:szCs w:val="18"/>
              </w:rPr>
              <w:drawing>
                <wp:anchor distT="0" distB="0" distL="114300" distR="114300" simplePos="0" relativeHeight="251682816" behindDoc="1" locked="0" layoutInCell="1" allowOverlap="1" wp14:anchorId="57C38E4A" wp14:editId="04368B12">
                  <wp:simplePos x="0" y="0"/>
                  <wp:positionH relativeFrom="column">
                    <wp:posOffset>38735</wp:posOffset>
                  </wp:positionH>
                  <wp:positionV relativeFrom="paragraph">
                    <wp:posOffset>83820</wp:posOffset>
                  </wp:positionV>
                  <wp:extent cx="2122170" cy="1395095"/>
                  <wp:effectExtent l="0" t="0" r="0" b="0"/>
                  <wp:wrapTight wrapText="bothSides">
                    <wp:wrapPolygon edited="0">
                      <wp:start x="0" y="0"/>
                      <wp:lineTo x="0" y="21236"/>
                      <wp:lineTo x="21329" y="21236"/>
                      <wp:lineTo x="2132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2170" cy="13950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62" w:type="dxa"/>
          </w:tcPr>
          <w:p w:rsidR="00C8119A" w:rsidRPr="00203F0F" w:rsidRDefault="00C8119A" w:rsidP="00F60B03">
            <w:pPr>
              <w:autoSpaceDE w:val="0"/>
              <w:autoSpaceDN w:val="0"/>
              <w:adjustRightInd w:val="0"/>
              <w:rPr>
                <w:rFonts w:ascii="Times New Roman" w:hAnsi="Times New Roman" w:cs="Times New Roman"/>
                <w:color w:val="000000"/>
                <w:sz w:val="18"/>
                <w:szCs w:val="18"/>
              </w:rPr>
            </w:pPr>
          </w:p>
          <w:p w:rsidR="00C8119A" w:rsidRPr="00203F0F" w:rsidRDefault="00C8119A" w:rsidP="00F60B03">
            <w:pPr>
              <w:autoSpaceDE w:val="0"/>
              <w:autoSpaceDN w:val="0"/>
              <w:adjustRightInd w:val="0"/>
              <w:rPr>
                <w:rFonts w:cs="Times New Roman"/>
                <w:color w:val="000000"/>
                <w:sz w:val="18"/>
                <w:szCs w:val="18"/>
              </w:rPr>
            </w:pPr>
            <w:r w:rsidRPr="00203F0F">
              <w:rPr>
                <w:rFonts w:cs="Times New Roman"/>
                <w:color w:val="000000"/>
                <w:sz w:val="18"/>
                <w:szCs w:val="18"/>
              </w:rPr>
              <w:t xml:space="preserve">All players are dribbling a soccer ball in a 15x20 yard grid using their inside, outside, and the </w:t>
            </w:r>
            <w:r w:rsidR="00782D53">
              <w:rPr>
                <w:rFonts w:cs="Times New Roman"/>
                <w:color w:val="000000"/>
                <w:sz w:val="18"/>
                <w:szCs w:val="18"/>
              </w:rPr>
              <w:t>laces of their fee</w:t>
            </w:r>
            <w:r w:rsidRPr="00203F0F">
              <w:rPr>
                <w:rFonts w:cs="Times New Roman"/>
                <w:color w:val="000000"/>
                <w:sz w:val="18"/>
                <w:szCs w:val="18"/>
              </w:rPr>
              <w:t xml:space="preserve">t. </w:t>
            </w:r>
          </w:p>
          <w:p w:rsidR="00C8119A" w:rsidRPr="00203F0F" w:rsidRDefault="00C8119A" w:rsidP="00F60B03">
            <w:pPr>
              <w:autoSpaceDE w:val="0"/>
              <w:autoSpaceDN w:val="0"/>
              <w:adjustRightInd w:val="0"/>
              <w:rPr>
                <w:rFonts w:cs="Times New Roman"/>
                <w:color w:val="000000"/>
                <w:sz w:val="18"/>
                <w:szCs w:val="18"/>
              </w:rPr>
            </w:pPr>
            <w:r w:rsidRPr="00203F0F">
              <w:rPr>
                <w:rFonts w:cs="Times New Roman"/>
                <w:b/>
                <w:bCs/>
                <w:color w:val="000000"/>
                <w:sz w:val="18"/>
                <w:szCs w:val="18"/>
              </w:rPr>
              <w:t xml:space="preserve">Coach: </w:t>
            </w:r>
            <w:r w:rsidRPr="00203F0F">
              <w:rPr>
                <w:rFonts w:cs="Times New Roman"/>
                <w:color w:val="000000"/>
                <w:sz w:val="18"/>
                <w:szCs w:val="18"/>
              </w:rPr>
              <w:t xml:space="preserve">Have players change direction and accelerate away. Have players demonstrate a move and accelerate away. </w:t>
            </w:r>
          </w:p>
          <w:p w:rsidR="00C8119A" w:rsidRPr="00203F0F" w:rsidRDefault="00C8119A" w:rsidP="00F60B03">
            <w:pPr>
              <w:autoSpaceDE w:val="0"/>
              <w:autoSpaceDN w:val="0"/>
              <w:adjustRightInd w:val="0"/>
              <w:rPr>
                <w:rFonts w:cs="Times New Roman"/>
                <w:color w:val="000000"/>
                <w:sz w:val="18"/>
                <w:szCs w:val="18"/>
              </w:rPr>
            </w:pPr>
            <w:r w:rsidRPr="00203F0F">
              <w:rPr>
                <w:rFonts w:cs="Times New Roman"/>
                <w:b/>
                <w:bCs/>
                <w:color w:val="000000"/>
                <w:sz w:val="18"/>
                <w:szCs w:val="18"/>
              </w:rPr>
              <w:t xml:space="preserve">Version 2: </w:t>
            </w:r>
            <w:r w:rsidRPr="00203F0F">
              <w:rPr>
                <w:rFonts w:cs="Times New Roman"/>
                <w:color w:val="000000"/>
                <w:sz w:val="18"/>
                <w:szCs w:val="18"/>
              </w:rPr>
              <w:t xml:space="preserve">Coach can put pressure on players dribbling. </w:t>
            </w:r>
          </w:p>
          <w:p w:rsidR="00C8119A" w:rsidRPr="00203F0F" w:rsidRDefault="00C8119A" w:rsidP="00F60B03">
            <w:pPr>
              <w:rPr>
                <w:sz w:val="12"/>
                <w:szCs w:val="12"/>
              </w:rPr>
            </w:pPr>
            <w:r w:rsidRPr="00203F0F">
              <w:rPr>
                <w:rFonts w:cs="Times New Roman"/>
                <w:b/>
                <w:bCs/>
                <w:color w:val="000000"/>
                <w:sz w:val="18"/>
                <w:szCs w:val="18"/>
              </w:rPr>
              <w:t xml:space="preserve">Version 3: </w:t>
            </w:r>
            <w:r w:rsidRPr="00203F0F">
              <w:rPr>
                <w:rFonts w:cs="Times New Roman"/>
                <w:color w:val="000000"/>
                <w:sz w:val="18"/>
                <w:szCs w:val="18"/>
              </w:rPr>
              <w:t>Players can dribble at each other and perform a move and accelerate away</w:t>
            </w:r>
            <w:r w:rsidRPr="00203F0F">
              <w:rPr>
                <w:rFonts w:ascii="Times New Roman" w:hAnsi="Times New Roman" w:cs="Times New Roman"/>
                <w:color w:val="000000"/>
                <w:sz w:val="18"/>
                <w:szCs w:val="18"/>
              </w:rPr>
              <w:t xml:space="preserve">. </w:t>
            </w:r>
          </w:p>
        </w:tc>
        <w:tc>
          <w:tcPr>
            <w:tcW w:w="3762" w:type="dxa"/>
          </w:tcPr>
          <w:p w:rsidR="00C8119A" w:rsidRDefault="00C8119A" w:rsidP="00F60B03">
            <w:pPr>
              <w:pStyle w:val="ListParagraph"/>
              <w:rPr>
                <w:sz w:val="18"/>
                <w:szCs w:val="18"/>
              </w:rPr>
            </w:pPr>
          </w:p>
          <w:p w:rsidR="00C8119A" w:rsidRDefault="00C8119A" w:rsidP="00F60B03">
            <w:pPr>
              <w:pStyle w:val="ListParagraph"/>
              <w:rPr>
                <w:sz w:val="18"/>
                <w:szCs w:val="18"/>
              </w:rPr>
            </w:pPr>
          </w:p>
          <w:p w:rsidR="00C8119A" w:rsidRPr="00203F0F" w:rsidRDefault="00C8119A" w:rsidP="00C8119A">
            <w:pPr>
              <w:pStyle w:val="ListParagraph"/>
              <w:numPr>
                <w:ilvl w:val="0"/>
                <w:numId w:val="22"/>
              </w:numPr>
              <w:rPr>
                <w:sz w:val="18"/>
                <w:szCs w:val="18"/>
              </w:rPr>
            </w:pPr>
            <w:r w:rsidRPr="00203F0F">
              <w:rPr>
                <w:sz w:val="18"/>
                <w:szCs w:val="18"/>
              </w:rPr>
              <w:t>Keep the ball close</w:t>
            </w:r>
          </w:p>
          <w:p w:rsidR="00C8119A" w:rsidRPr="00203F0F" w:rsidRDefault="00C8119A" w:rsidP="00C8119A">
            <w:pPr>
              <w:pStyle w:val="ListParagraph"/>
              <w:numPr>
                <w:ilvl w:val="0"/>
                <w:numId w:val="22"/>
              </w:numPr>
              <w:rPr>
                <w:sz w:val="18"/>
                <w:szCs w:val="18"/>
              </w:rPr>
            </w:pPr>
            <w:r w:rsidRPr="00203F0F">
              <w:rPr>
                <w:sz w:val="18"/>
                <w:szCs w:val="18"/>
              </w:rPr>
              <w:t>Use your shoelaces, inside, and outside of feet. Don’t use your toes</w:t>
            </w:r>
          </w:p>
          <w:p w:rsidR="00C8119A" w:rsidRPr="00203F0F" w:rsidRDefault="00C8119A" w:rsidP="00C8119A">
            <w:pPr>
              <w:pStyle w:val="ListParagraph"/>
              <w:numPr>
                <w:ilvl w:val="0"/>
                <w:numId w:val="22"/>
              </w:numPr>
              <w:rPr>
                <w:sz w:val="18"/>
                <w:szCs w:val="18"/>
              </w:rPr>
            </w:pPr>
            <w:r w:rsidRPr="00203F0F">
              <w:rPr>
                <w:sz w:val="18"/>
                <w:szCs w:val="18"/>
              </w:rPr>
              <w:t>Touch the ball, then look up</w:t>
            </w:r>
          </w:p>
          <w:p w:rsidR="00C8119A" w:rsidRDefault="00C8119A" w:rsidP="00C8119A">
            <w:pPr>
              <w:pStyle w:val="ListParagraph"/>
              <w:numPr>
                <w:ilvl w:val="0"/>
                <w:numId w:val="22"/>
              </w:numPr>
              <w:rPr>
                <w:sz w:val="18"/>
                <w:szCs w:val="18"/>
              </w:rPr>
            </w:pPr>
            <w:r w:rsidRPr="00203F0F">
              <w:rPr>
                <w:sz w:val="18"/>
                <w:szCs w:val="18"/>
              </w:rPr>
              <w:t>Don’t run into anyone</w:t>
            </w:r>
          </w:p>
          <w:p w:rsidR="00C8119A" w:rsidRPr="00203F0F" w:rsidRDefault="00C8119A" w:rsidP="00C8119A">
            <w:pPr>
              <w:pStyle w:val="ListParagraph"/>
              <w:numPr>
                <w:ilvl w:val="0"/>
                <w:numId w:val="22"/>
              </w:numPr>
              <w:rPr>
                <w:sz w:val="18"/>
                <w:szCs w:val="18"/>
              </w:rPr>
            </w:pPr>
            <w:r>
              <w:rPr>
                <w:sz w:val="18"/>
                <w:szCs w:val="18"/>
              </w:rPr>
              <w:t>Be sure to work on the change of speed</w:t>
            </w:r>
          </w:p>
        </w:tc>
      </w:tr>
      <w:tr w:rsidR="00C8119A" w:rsidRPr="00203F0F" w:rsidTr="00F60B03">
        <w:tc>
          <w:tcPr>
            <w:tcW w:w="3762" w:type="dxa"/>
          </w:tcPr>
          <w:p w:rsidR="00C8119A" w:rsidRPr="00203F0F" w:rsidRDefault="00C8119A" w:rsidP="00F60B03">
            <w:pPr>
              <w:jc w:val="center"/>
              <w:rPr>
                <w:sz w:val="18"/>
                <w:szCs w:val="18"/>
              </w:rPr>
            </w:pPr>
            <w:r>
              <w:rPr>
                <w:sz w:val="18"/>
                <w:szCs w:val="18"/>
              </w:rPr>
              <w:t>Hit the Dirt!</w:t>
            </w:r>
          </w:p>
        </w:tc>
        <w:tc>
          <w:tcPr>
            <w:tcW w:w="3762" w:type="dxa"/>
          </w:tcPr>
          <w:p w:rsidR="00C8119A" w:rsidRPr="00203F0F" w:rsidRDefault="00C8119A" w:rsidP="00F60B03">
            <w:pPr>
              <w:jc w:val="center"/>
              <w:rPr>
                <w:sz w:val="18"/>
                <w:szCs w:val="18"/>
              </w:rPr>
            </w:pPr>
            <w:r>
              <w:rPr>
                <w:sz w:val="18"/>
                <w:szCs w:val="18"/>
              </w:rPr>
              <w:t>Description</w:t>
            </w:r>
          </w:p>
        </w:tc>
        <w:tc>
          <w:tcPr>
            <w:tcW w:w="3762" w:type="dxa"/>
          </w:tcPr>
          <w:p w:rsidR="00C8119A" w:rsidRPr="00203F0F" w:rsidRDefault="00C8119A" w:rsidP="00F60B03">
            <w:pPr>
              <w:jc w:val="center"/>
              <w:rPr>
                <w:sz w:val="18"/>
                <w:szCs w:val="18"/>
              </w:rPr>
            </w:pPr>
            <w:r>
              <w:rPr>
                <w:sz w:val="18"/>
                <w:szCs w:val="18"/>
              </w:rPr>
              <w:t>Coaching Points</w:t>
            </w:r>
          </w:p>
        </w:tc>
      </w:tr>
      <w:tr w:rsidR="00C8119A" w:rsidRPr="00203F0F" w:rsidTr="00F60B03">
        <w:trPr>
          <w:trHeight w:val="2474"/>
        </w:trPr>
        <w:tc>
          <w:tcPr>
            <w:tcW w:w="3762" w:type="dxa"/>
          </w:tcPr>
          <w:p w:rsidR="00C8119A" w:rsidRPr="00203F0F" w:rsidRDefault="00C8119A" w:rsidP="00F60B03">
            <w:pPr>
              <w:rPr>
                <w:sz w:val="18"/>
                <w:szCs w:val="18"/>
              </w:rPr>
            </w:pPr>
            <w:r w:rsidRPr="00203F0F">
              <w:rPr>
                <w:noProof/>
                <w:sz w:val="18"/>
                <w:szCs w:val="18"/>
              </w:rPr>
              <w:lastRenderedPageBreak/>
              <w:drawing>
                <wp:anchor distT="0" distB="0" distL="114300" distR="114300" simplePos="0" relativeHeight="251683840" behindDoc="1" locked="0" layoutInCell="1" allowOverlap="1" wp14:anchorId="32C02B3B" wp14:editId="11473D2B">
                  <wp:simplePos x="0" y="0"/>
                  <wp:positionH relativeFrom="column">
                    <wp:posOffset>93345</wp:posOffset>
                  </wp:positionH>
                  <wp:positionV relativeFrom="paragraph">
                    <wp:posOffset>62230</wp:posOffset>
                  </wp:positionV>
                  <wp:extent cx="2002790" cy="1316990"/>
                  <wp:effectExtent l="0" t="0" r="0" b="0"/>
                  <wp:wrapTight wrapText="bothSides">
                    <wp:wrapPolygon edited="0">
                      <wp:start x="0" y="0"/>
                      <wp:lineTo x="0" y="21246"/>
                      <wp:lineTo x="21367" y="21246"/>
                      <wp:lineTo x="2136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2790" cy="13169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62" w:type="dxa"/>
          </w:tcPr>
          <w:p w:rsidR="00C8119A" w:rsidRPr="00203F0F" w:rsidRDefault="00C8119A" w:rsidP="00F60B03">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012"/>
            </w:tblGrid>
            <w:tr w:rsidR="00C8119A" w:rsidRPr="00203F0F" w:rsidTr="00F60B03">
              <w:trPr>
                <w:trHeight w:val="796"/>
              </w:trPr>
              <w:tc>
                <w:tcPr>
                  <w:tcW w:w="0" w:type="auto"/>
                </w:tcPr>
                <w:p w:rsidR="00C8119A" w:rsidRPr="00203F0F" w:rsidRDefault="00C8119A" w:rsidP="00F60B03">
                  <w:pPr>
                    <w:autoSpaceDE w:val="0"/>
                    <w:autoSpaceDN w:val="0"/>
                    <w:adjustRightInd w:val="0"/>
                    <w:spacing w:after="0" w:line="240" w:lineRule="auto"/>
                    <w:rPr>
                      <w:rFonts w:cs="Times New Roman"/>
                      <w:color w:val="000000"/>
                      <w:sz w:val="18"/>
                      <w:szCs w:val="18"/>
                    </w:rPr>
                  </w:pPr>
                  <w:r w:rsidRPr="00203F0F">
                    <w:rPr>
                      <w:rFonts w:ascii="Times New Roman" w:hAnsi="Times New Roman" w:cs="Times New Roman"/>
                      <w:color w:val="000000"/>
                      <w:sz w:val="24"/>
                      <w:szCs w:val="24"/>
                    </w:rPr>
                    <w:t xml:space="preserve"> </w:t>
                  </w:r>
                  <w:r w:rsidRPr="00203F0F">
                    <w:rPr>
                      <w:rFonts w:cs="Times New Roman"/>
                      <w:color w:val="000000"/>
                      <w:sz w:val="18"/>
                      <w:szCs w:val="18"/>
                    </w:rPr>
                    <w:t xml:space="preserve">All players are dribbling in a 15x20 yard grid. When the coach says </w:t>
                  </w:r>
                  <w:r w:rsidRPr="00203F0F">
                    <w:rPr>
                      <w:rFonts w:cs="Times New Roman"/>
                      <w:b/>
                      <w:bCs/>
                      <w:color w:val="000000"/>
                      <w:sz w:val="18"/>
                      <w:szCs w:val="18"/>
                    </w:rPr>
                    <w:t>“Hit the Dirt”</w:t>
                  </w:r>
                  <w:r w:rsidRPr="00203F0F">
                    <w:rPr>
                      <w:rFonts w:cs="Times New Roman"/>
                      <w:color w:val="000000"/>
                      <w:sz w:val="18"/>
                      <w:szCs w:val="18"/>
                    </w:rPr>
                    <w:t xml:space="preserve">, the players must stop the ball and lie on his/her chest on the ground. When the coach says </w:t>
                  </w:r>
                  <w:r w:rsidRPr="00203F0F">
                    <w:rPr>
                      <w:rFonts w:cs="Times New Roman"/>
                      <w:b/>
                      <w:bCs/>
                      <w:color w:val="000000"/>
                      <w:sz w:val="18"/>
                      <w:szCs w:val="18"/>
                    </w:rPr>
                    <w:t xml:space="preserve">“Up” </w:t>
                  </w:r>
                  <w:r w:rsidRPr="00203F0F">
                    <w:rPr>
                      <w:rFonts w:cs="Times New Roman"/>
                      <w:color w:val="000000"/>
                      <w:sz w:val="18"/>
                      <w:szCs w:val="18"/>
                    </w:rPr>
                    <w:t xml:space="preserve">each player gets up and dribbles again. </w:t>
                  </w:r>
                </w:p>
                <w:p w:rsidR="00C8119A" w:rsidRPr="00203F0F" w:rsidRDefault="00C8119A" w:rsidP="00F60B03">
                  <w:pPr>
                    <w:autoSpaceDE w:val="0"/>
                    <w:autoSpaceDN w:val="0"/>
                    <w:adjustRightInd w:val="0"/>
                    <w:spacing w:after="0" w:line="240" w:lineRule="auto"/>
                    <w:rPr>
                      <w:rFonts w:ascii="Times New Roman" w:hAnsi="Times New Roman" w:cs="Times New Roman"/>
                      <w:color w:val="000000"/>
                    </w:rPr>
                  </w:pPr>
                  <w:r w:rsidRPr="00203F0F">
                    <w:rPr>
                      <w:rFonts w:cs="Times New Roman"/>
                      <w:b/>
                      <w:bCs/>
                      <w:color w:val="000000"/>
                      <w:sz w:val="18"/>
                      <w:szCs w:val="18"/>
                    </w:rPr>
                    <w:t xml:space="preserve">Variation 2: </w:t>
                  </w:r>
                  <w:r w:rsidRPr="00203F0F">
                    <w:rPr>
                      <w:rFonts w:cs="Times New Roman"/>
                      <w:color w:val="000000"/>
                      <w:sz w:val="18"/>
                      <w:szCs w:val="18"/>
                    </w:rPr>
                    <w:t xml:space="preserve">When the coach says </w:t>
                  </w:r>
                  <w:r w:rsidRPr="00203F0F">
                    <w:rPr>
                      <w:rFonts w:cs="Times New Roman"/>
                      <w:b/>
                      <w:bCs/>
                      <w:color w:val="000000"/>
                      <w:sz w:val="18"/>
                      <w:szCs w:val="18"/>
                    </w:rPr>
                    <w:t>“Hit the Dirt”</w:t>
                  </w:r>
                  <w:r w:rsidRPr="00203F0F">
                    <w:rPr>
                      <w:rFonts w:cs="Times New Roman"/>
                      <w:color w:val="000000"/>
                      <w:sz w:val="18"/>
                      <w:szCs w:val="18"/>
                    </w:rPr>
                    <w:t>, the players hit the ground and jump up again.</w:t>
                  </w:r>
                  <w:r w:rsidRPr="00203F0F">
                    <w:rPr>
                      <w:rFonts w:ascii="Times New Roman" w:hAnsi="Times New Roman" w:cs="Times New Roman"/>
                      <w:color w:val="000000"/>
                    </w:rPr>
                    <w:t xml:space="preserve"> </w:t>
                  </w:r>
                </w:p>
              </w:tc>
            </w:tr>
          </w:tbl>
          <w:p w:rsidR="00C8119A" w:rsidRPr="00203F0F" w:rsidRDefault="00C8119A" w:rsidP="00F60B03">
            <w:pPr>
              <w:rPr>
                <w:sz w:val="18"/>
                <w:szCs w:val="18"/>
              </w:rPr>
            </w:pPr>
          </w:p>
        </w:tc>
        <w:tc>
          <w:tcPr>
            <w:tcW w:w="3762" w:type="dxa"/>
          </w:tcPr>
          <w:p w:rsidR="00C8119A" w:rsidRDefault="00C8119A" w:rsidP="00F60B03">
            <w:pPr>
              <w:pStyle w:val="ListParagraph"/>
              <w:rPr>
                <w:sz w:val="18"/>
                <w:szCs w:val="18"/>
              </w:rPr>
            </w:pPr>
          </w:p>
          <w:p w:rsidR="00C8119A" w:rsidRDefault="00C8119A" w:rsidP="00F60B03">
            <w:pPr>
              <w:pStyle w:val="ListParagraph"/>
              <w:rPr>
                <w:sz w:val="18"/>
                <w:szCs w:val="18"/>
              </w:rPr>
            </w:pPr>
          </w:p>
          <w:p w:rsidR="00C8119A" w:rsidRPr="00203F0F" w:rsidRDefault="00C8119A" w:rsidP="00C8119A">
            <w:pPr>
              <w:pStyle w:val="ListParagraph"/>
              <w:numPr>
                <w:ilvl w:val="0"/>
                <w:numId w:val="22"/>
              </w:numPr>
              <w:rPr>
                <w:sz w:val="18"/>
                <w:szCs w:val="18"/>
              </w:rPr>
            </w:pPr>
            <w:r w:rsidRPr="00203F0F">
              <w:rPr>
                <w:sz w:val="18"/>
                <w:szCs w:val="18"/>
              </w:rPr>
              <w:t>Keep the ball close</w:t>
            </w:r>
          </w:p>
          <w:p w:rsidR="00C8119A" w:rsidRPr="00203F0F" w:rsidRDefault="00C8119A" w:rsidP="00C8119A">
            <w:pPr>
              <w:pStyle w:val="ListParagraph"/>
              <w:numPr>
                <w:ilvl w:val="0"/>
                <w:numId w:val="22"/>
              </w:numPr>
              <w:rPr>
                <w:sz w:val="18"/>
                <w:szCs w:val="18"/>
              </w:rPr>
            </w:pPr>
            <w:r w:rsidRPr="00203F0F">
              <w:rPr>
                <w:sz w:val="18"/>
                <w:szCs w:val="18"/>
              </w:rPr>
              <w:t>Use your shoelaces, inside, and outside of feet. Don’t use your toes</w:t>
            </w:r>
          </w:p>
          <w:p w:rsidR="00C8119A" w:rsidRPr="00203F0F" w:rsidRDefault="00C8119A" w:rsidP="00C8119A">
            <w:pPr>
              <w:pStyle w:val="ListParagraph"/>
              <w:numPr>
                <w:ilvl w:val="0"/>
                <w:numId w:val="22"/>
              </w:numPr>
              <w:rPr>
                <w:sz w:val="18"/>
                <w:szCs w:val="18"/>
              </w:rPr>
            </w:pPr>
            <w:r w:rsidRPr="00203F0F">
              <w:rPr>
                <w:sz w:val="18"/>
                <w:szCs w:val="18"/>
              </w:rPr>
              <w:t>Touch the ball, then look up</w:t>
            </w:r>
          </w:p>
          <w:p w:rsidR="00C8119A" w:rsidRDefault="00C8119A" w:rsidP="00C8119A">
            <w:pPr>
              <w:pStyle w:val="ListParagraph"/>
              <w:numPr>
                <w:ilvl w:val="0"/>
                <w:numId w:val="22"/>
              </w:numPr>
              <w:rPr>
                <w:sz w:val="18"/>
                <w:szCs w:val="18"/>
              </w:rPr>
            </w:pPr>
            <w:r w:rsidRPr="00203F0F">
              <w:rPr>
                <w:sz w:val="18"/>
                <w:szCs w:val="18"/>
              </w:rPr>
              <w:t>Don’t run into anyone</w:t>
            </w:r>
          </w:p>
          <w:p w:rsidR="00C8119A" w:rsidRPr="00203F0F" w:rsidRDefault="00C8119A" w:rsidP="00C8119A">
            <w:pPr>
              <w:pStyle w:val="ListParagraph"/>
              <w:numPr>
                <w:ilvl w:val="0"/>
                <w:numId w:val="22"/>
              </w:numPr>
              <w:rPr>
                <w:sz w:val="18"/>
                <w:szCs w:val="18"/>
              </w:rPr>
            </w:pPr>
            <w:r w:rsidRPr="00203F0F">
              <w:rPr>
                <w:sz w:val="18"/>
                <w:szCs w:val="18"/>
              </w:rPr>
              <w:t>Be sure to work on the change of speed</w:t>
            </w:r>
          </w:p>
        </w:tc>
      </w:tr>
    </w:tbl>
    <w:p w:rsidR="00C8119A" w:rsidRDefault="00C8119A" w:rsidP="00C8119A">
      <w:pPr>
        <w:jc w:val="center"/>
      </w:pPr>
    </w:p>
    <w:tbl>
      <w:tblPr>
        <w:tblStyle w:val="TableGrid"/>
        <w:tblpPr w:leftFromText="180" w:rightFromText="180" w:vertAnchor="text" w:tblpY="1"/>
        <w:tblOverlap w:val="never"/>
        <w:tblW w:w="0" w:type="auto"/>
        <w:tblLook w:val="04A0" w:firstRow="1" w:lastRow="0" w:firstColumn="1" w:lastColumn="0" w:noHBand="0" w:noVBand="1"/>
      </w:tblPr>
      <w:tblGrid>
        <w:gridCol w:w="3632"/>
        <w:gridCol w:w="3768"/>
        <w:gridCol w:w="2896"/>
      </w:tblGrid>
      <w:tr w:rsidR="00C8119A" w:rsidRPr="00203F0F" w:rsidTr="00F60B03">
        <w:trPr>
          <w:trHeight w:val="260"/>
        </w:trPr>
        <w:tc>
          <w:tcPr>
            <w:tcW w:w="3762" w:type="dxa"/>
          </w:tcPr>
          <w:p w:rsidR="00C8119A" w:rsidRPr="00203F0F" w:rsidRDefault="00C8119A" w:rsidP="00F60B03">
            <w:pPr>
              <w:jc w:val="center"/>
              <w:rPr>
                <w:sz w:val="18"/>
                <w:szCs w:val="18"/>
              </w:rPr>
            </w:pPr>
            <w:r>
              <w:rPr>
                <w:sz w:val="18"/>
                <w:szCs w:val="18"/>
              </w:rPr>
              <w:t>Crab Soccer</w:t>
            </w:r>
          </w:p>
        </w:tc>
        <w:tc>
          <w:tcPr>
            <w:tcW w:w="3762" w:type="dxa"/>
          </w:tcPr>
          <w:p w:rsidR="00C8119A" w:rsidRPr="00203F0F" w:rsidRDefault="00C8119A" w:rsidP="00F60B03">
            <w:pPr>
              <w:jc w:val="center"/>
              <w:rPr>
                <w:sz w:val="18"/>
                <w:szCs w:val="18"/>
              </w:rPr>
            </w:pPr>
            <w:r w:rsidRPr="00203F0F">
              <w:rPr>
                <w:sz w:val="18"/>
                <w:szCs w:val="18"/>
              </w:rPr>
              <w:t>Description</w:t>
            </w:r>
          </w:p>
        </w:tc>
        <w:tc>
          <w:tcPr>
            <w:tcW w:w="3762" w:type="dxa"/>
          </w:tcPr>
          <w:p w:rsidR="00C8119A" w:rsidRPr="00203F0F" w:rsidRDefault="00C8119A" w:rsidP="00F60B03">
            <w:pPr>
              <w:jc w:val="center"/>
              <w:rPr>
                <w:sz w:val="18"/>
                <w:szCs w:val="18"/>
              </w:rPr>
            </w:pPr>
            <w:r w:rsidRPr="00203F0F">
              <w:rPr>
                <w:sz w:val="18"/>
                <w:szCs w:val="18"/>
              </w:rPr>
              <w:t>Coaching Points</w:t>
            </w:r>
          </w:p>
        </w:tc>
      </w:tr>
      <w:tr w:rsidR="00C8119A" w:rsidRPr="00203F0F" w:rsidTr="00F60B03">
        <w:trPr>
          <w:trHeight w:val="2357"/>
        </w:trPr>
        <w:tc>
          <w:tcPr>
            <w:tcW w:w="3762" w:type="dxa"/>
          </w:tcPr>
          <w:p w:rsidR="00C8119A" w:rsidRPr="00203F0F" w:rsidRDefault="00C8119A" w:rsidP="00F60B03">
            <w:pPr>
              <w:rPr>
                <w:sz w:val="18"/>
                <w:szCs w:val="18"/>
              </w:rPr>
            </w:pPr>
            <w:r>
              <w:rPr>
                <w:rFonts w:cs="Times New Roman"/>
                <w:noProof/>
                <w:color w:val="000000"/>
                <w:sz w:val="18"/>
                <w:szCs w:val="18"/>
              </w:rPr>
              <w:drawing>
                <wp:anchor distT="0" distB="0" distL="114300" distR="114300" simplePos="0" relativeHeight="251684864" behindDoc="1" locked="0" layoutInCell="1" allowOverlap="1" wp14:anchorId="22DA2C87" wp14:editId="26EB0532">
                  <wp:simplePos x="0" y="0"/>
                  <wp:positionH relativeFrom="column">
                    <wp:posOffset>125730</wp:posOffset>
                  </wp:positionH>
                  <wp:positionV relativeFrom="paragraph">
                    <wp:posOffset>55245</wp:posOffset>
                  </wp:positionV>
                  <wp:extent cx="1983740" cy="1310005"/>
                  <wp:effectExtent l="0" t="0" r="0" b="4445"/>
                  <wp:wrapTight wrapText="bothSides">
                    <wp:wrapPolygon edited="0">
                      <wp:start x="0" y="0"/>
                      <wp:lineTo x="0" y="21359"/>
                      <wp:lineTo x="21365" y="21359"/>
                      <wp:lineTo x="2136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3740" cy="13100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62" w:type="dxa"/>
          </w:tcPr>
          <w:p w:rsidR="00C8119A" w:rsidRPr="00E116D2" w:rsidRDefault="00C8119A" w:rsidP="00F60B03">
            <w:pPr>
              <w:autoSpaceDE w:val="0"/>
              <w:autoSpaceDN w:val="0"/>
              <w:adjustRightInd w:val="0"/>
              <w:rPr>
                <w:rFonts w:ascii="Times New Roman" w:hAnsi="Times New Roman" w:cs="Times New Roman"/>
                <w:color w:val="000000"/>
                <w:sz w:val="24"/>
                <w:szCs w:val="24"/>
              </w:rPr>
            </w:pPr>
          </w:p>
          <w:p w:rsidR="00C8119A" w:rsidRPr="00E116D2" w:rsidRDefault="00C8119A" w:rsidP="00F60B03">
            <w:pPr>
              <w:autoSpaceDE w:val="0"/>
              <w:autoSpaceDN w:val="0"/>
              <w:adjustRightInd w:val="0"/>
              <w:rPr>
                <w:rFonts w:cs="Times New Roman"/>
                <w:color w:val="000000"/>
                <w:sz w:val="18"/>
                <w:szCs w:val="18"/>
              </w:rPr>
            </w:pPr>
            <w:r w:rsidRPr="00E116D2">
              <w:rPr>
                <w:rFonts w:cs="Times New Roman"/>
                <w:color w:val="000000"/>
                <w:sz w:val="18"/>
                <w:szCs w:val="18"/>
              </w:rPr>
              <w:t xml:space="preserve">Have 3-4 players without soccer balls inside a 15x 20 yard grid acting as crabs. These crabs are standing upright. The other players start anywhere in the grid and when the coach says </w:t>
            </w:r>
            <w:r w:rsidRPr="00E116D2">
              <w:rPr>
                <w:rFonts w:cs="Times New Roman"/>
                <w:b/>
                <w:bCs/>
                <w:color w:val="000000"/>
                <w:sz w:val="18"/>
                <w:szCs w:val="18"/>
              </w:rPr>
              <w:t xml:space="preserve">“GO” </w:t>
            </w:r>
            <w:r w:rsidRPr="00E116D2">
              <w:rPr>
                <w:rFonts w:cs="Times New Roman"/>
                <w:color w:val="000000"/>
                <w:sz w:val="18"/>
                <w:szCs w:val="18"/>
              </w:rPr>
              <w:t xml:space="preserve">they dribble their soccer balls around, avoiding the crabs. The crabs try to kick the balls out of the grid. If a dribbler’s ball goes out of the grid, that player becomes a crab as well. Play until all players turn into crabs. </w:t>
            </w:r>
          </w:p>
        </w:tc>
        <w:tc>
          <w:tcPr>
            <w:tcW w:w="3762" w:type="dxa"/>
          </w:tcPr>
          <w:p w:rsidR="00C8119A" w:rsidRDefault="00C8119A" w:rsidP="00F60B03">
            <w:pPr>
              <w:pStyle w:val="ListParagraph"/>
              <w:rPr>
                <w:sz w:val="18"/>
                <w:szCs w:val="18"/>
              </w:rPr>
            </w:pPr>
          </w:p>
          <w:p w:rsidR="00C8119A" w:rsidRDefault="00C8119A" w:rsidP="00F60B03">
            <w:pPr>
              <w:pStyle w:val="ListParagraph"/>
              <w:rPr>
                <w:sz w:val="18"/>
                <w:szCs w:val="18"/>
              </w:rPr>
            </w:pPr>
          </w:p>
          <w:p w:rsidR="00C8119A" w:rsidRPr="00203F0F" w:rsidRDefault="00C8119A" w:rsidP="00C8119A">
            <w:pPr>
              <w:pStyle w:val="ListParagraph"/>
              <w:numPr>
                <w:ilvl w:val="0"/>
                <w:numId w:val="22"/>
              </w:numPr>
              <w:rPr>
                <w:sz w:val="18"/>
                <w:szCs w:val="18"/>
              </w:rPr>
            </w:pPr>
            <w:r w:rsidRPr="00203F0F">
              <w:rPr>
                <w:sz w:val="18"/>
                <w:szCs w:val="18"/>
              </w:rPr>
              <w:t>Keep the ball close</w:t>
            </w:r>
          </w:p>
          <w:p w:rsidR="00C8119A" w:rsidRPr="00203F0F" w:rsidRDefault="00C8119A" w:rsidP="00C8119A">
            <w:pPr>
              <w:pStyle w:val="ListParagraph"/>
              <w:numPr>
                <w:ilvl w:val="0"/>
                <w:numId w:val="22"/>
              </w:numPr>
              <w:rPr>
                <w:sz w:val="18"/>
                <w:szCs w:val="18"/>
              </w:rPr>
            </w:pPr>
            <w:r w:rsidRPr="00203F0F">
              <w:rPr>
                <w:sz w:val="18"/>
                <w:szCs w:val="18"/>
              </w:rPr>
              <w:t>Use your shoelaces, inside, and outside of feet. Don’t use your toes</w:t>
            </w:r>
          </w:p>
          <w:p w:rsidR="00C8119A" w:rsidRPr="00203F0F" w:rsidRDefault="00C8119A" w:rsidP="00C8119A">
            <w:pPr>
              <w:pStyle w:val="ListParagraph"/>
              <w:numPr>
                <w:ilvl w:val="0"/>
                <w:numId w:val="22"/>
              </w:numPr>
              <w:rPr>
                <w:sz w:val="18"/>
                <w:szCs w:val="18"/>
              </w:rPr>
            </w:pPr>
            <w:r w:rsidRPr="00203F0F">
              <w:rPr>
                <w:sz w:val="18"/>
                <w:szCs w:val="18"/>
              </w:rPr>
              <w:t>Touch the ball, then look up</w:t>
            </w:r>
          </w:p>
          <w:p w:rsidR="00C8119A" w:rsidRPr="00203F0F" w:rsidRDefault="00C8119A" w:rsidP="00C8119A">
            <w:pPr>
              <w:pStyle w:val="ListParagraph"/>
              <w:numPr>
                <w:ilvl w:val="0"/>
                <w:numId w:val="22"/>
              </w:numPr>
              <w:rPr>
                <w:sz w:val="18"/>
                <w:szCs w:val="18"/>
              </w:rPr>
            </w:pPr>
            <w:r>
              <w:rPr>
                <w:sz w:val="18"/>
                <w:szCs w:val="18"/>
              </w:rPr>
              <w:t>Touch/keep the ball away from the “crab”</w:t>
            </w:r>
          </w:p>
        </w:tc>
      </w:tr>
      <w:tr w:rsidR="00C8119A" w:rsidRPr="00203F0F" w:rsidTr="00F60B03">
        <w:trPr>
          <w:trHeight w:val="143"/>
        </w:trPr>
        <w:tc>
          <w:tcPr>
            <w:tcW w:w="3762" w:type="dxa"/>
          </w:tcPr>
          <w:p w:rsidR="00C8119A" w:rsidRPr="00203F0F" w:rsidRDefault="00C8119A" w:rsidP="00F60B03">
            <w:pPr>
              <w:jc w:val="center"/>
              <w:rPr>
                <w:sz w:val="18"/>
                <w:szCs w:val="18"/>
              </w:rPr>
            </w:pPr>
            <w:r>
              <w:rPr>
                <w:sz w:val="18"/>
                <w:szCs w:val="18"/>
              </w:rPr>
              <w:t>Red Light, Green Light</w:t>
            </w:r>
          </w:p>
        </w:tc>
        <w:tc>
          <w:tcPr>
            <w:tcW w:w="3762" w:type="dxa"/>
          </w:tcPr>
          <w:p w:rsidR="00C8119A" w:rsidRPr="00203F0F" w:rsidRDefault="00C8119A" w:rsidP="00F60B03">
            <w:pPr>
              <w:jc w:val="center"/>
              <w:rPr>
                <w:sz w:val="18"/>
                <w:szCs w:val="18"/>
              </w:rPr>
            </w:pPr>
            <w:r w:rsidRPr="00203F0F">
              <w:rPr>
                <w:sz w:val="18"/>
                <w:szCs w:val="18"/>
              </w:rPr>
              <w:t>Description</w:t>
            </w:r>
          </w:p>
        </w:tc>
        <w:tc>
          <w:tcPr>
            <w:tcW w:w="3762" w:type="dxa"/>
          </w:tcPr>
          <w:p w:rsidR="00C8119A" w:rsidRPr="00203F0F" w:rsidRDefault="00C8119A" w:rsidP="00F60B03">
            <w:pPr>
              <w:jc w:val="center"/>
              <w:rPr>
                <w:sz w:val="18"/>
                <w:szCs w:val="18"/>
              </w:rPr>
            </w:pPr>
            <w:r w:rsidRPr="00203F0F">
              <w:rPr>
                <w:sz w:val="18"/>
                <w:szCs w:val="18"/>
              </w:rPr>
              <w:t>Coaching Points</w:t>
            </w:r>
          </w:p>
        </w:tc>
      </w:tr>
      <w:tr w:rsidR="00C8119A" w:rsidRPr="00203F0F" w:rsidTr="00F60B03">
        <w:trPr>
          <w:trHeight w:val="2717"/>
        </w:trPr>
        <w:tc>
          <w:tcPr>
            <w:tcW w:w="3762" w:type="dxa"/>
          </w:tcPr>
          <w:p w:rsidR="00C8119A" w:rsidRPr="00203F0F" w:rsidRDefault="00C8119A" w:rsidP="00F60B03">
            <w:pPr>
              <w:rPr>
                <w:sz w:val="18"/>
                <w:szCs w:val="18"/>
              </w:rPr>
            </w:pPr>
            <w:r>
              <w:rPr>
                <w:noProof/>
                <w:sz w:val="18"/>
                <w:szCs w:val="18"/>
              </w:rPr>
              <w:drawing>
                <wp:anchor distT="0" distB="0" distL="114300" distR="114300" simplePos="0" relativeHeight="251685888" behindDoc="1" locked="0" layoutInCell="1" allowOverlap="1" wp14:anchorId="37613070" wp14:editId="268C027E">
                  <wp:simplePos x="0" y="0"/>
                  <wp:positionH relativeFrom="column">
                    <wp:posOffset>78740</wp:posOffset>
                  </wp:positionH>
                  <wp:positionV relativeFrom="paragraph">
                    <wp:posOffset>204470</wp:posOffset>
                  </wp:positionV>
                  <wp:extent cx="2026920" cy="1267460"/>
                  <wp:effectExtent l="0" t="0" r="0" b="8890"/>
                  <wp:wrapTight wrapText="bothSides">
                    <wp:wrapPolygon edited="0">
                      <wp:start x="0" y="0"/>
                      <wp:lineTo x="0" y="21427"/>
                      <wp:lineTo x="21316" y="21427"/>
                      <wp:lineTo x="21316"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6920" cy="12674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62" w:type="dxa"/>
          </w:tcPr>
          <w:p w:rsidR="00C8119A" w:rsidRPr="00E116D2" w:rsidRDefault="00C8119A" w:rsidP="00F60B03">
            <w:pPr>
              <w:autoSpaceDE w:val="0"/>
              <w:autoSpaceDN w:val="0"/>
              <w:adjustRightInd w:val="0"/>
              <w:rPr>
                <w:rFonts w:cs="Times New Roman"/>
                <w:color w:val="000000"/>
                <w:sz w:val="18"/>
                <w:szCs w:val="18"/>
              </w:rPr>
            </w:pPr>
            <w:r w:rsidRPr="00E116D2">
              <w:rPr>
                <w:rFonts w:cs="Times New Roman"/>
                <w:color w:val="000000"/>
                <w:sz w:val="18"/>
                <w:szCs w:val="18"/>
              </w:rPr>
              <w:t xml:space="preserve">All players are dribbling freely in a 15x20 yard grid. When the coach says </w:t>
            </w:r>
            <w:r w:rsidRPr="00E116D2">
              <w:rPr>
                <w:rFonts w:cs="Times New Roman"/>
                <w:b/>
                <w:bCs/>
                <w:color w:val="000000"/>
                <w:sz w:val="18"/>
                <w:szCs w:val="18"/>
              </w:rPr>
              <w:t xml:space="preserve">“red light” </w:t>
            </w:r>
            <w:r w:rsidRPr="00E116D2">
              <w:rPr>
                <w:rFonts w:cs="Times New Roman"/>
                <w:color w:val="000000"/>
                <w:sz w:val="18"/>
                <w:szCs w:val="18"/>
              </w:rPr>
              <w:t xml:space="preserve">the players must stop and put their foot on the ball. When the coach says </w:t>
            </w:r>
            <w:r w:rsidRPr="00E116D2">
              <w:rPr>
                <w:rFonts w:cs="Times New Roman"/>
                <w:b/>
                <w:bCs/>
                <w:color w:val="000000"/>
                <w:sz w:val="18"/>
                <w:szCs w:val="18"/>
              </w:rPr>
              <w:t xml:space="preserve">“yellow light” </w:t>
            </w:r>
            <w:r w:rsidRPr="00E116D2">
              <w:rPr>
                <w:rFonts w:cs="Times New Roman"/>
                <w:color w:val="000000"/>
                <w:sz w:val="18"/>
                <w:szCs w:val="18"/>
              </w:rPr>
              <w:t xml:space="preserve">the players must dribble slowly, and when the coach says </w:t>
            </w:r>
            <w:r w:rsidRPr="00E116D2">
              <w:rPr>
                <w:rFonts w:cs="Times New Roman"/>
                <w:b/>
                <w:bCs/>
                <w:color w:val="000000"/>
                <w:sz w:val="18"/>
                <w:szCs w:val="18"/>
              </w:rPr>
              <w:t xml:space="preserve">“green light” </w:t>
            </w:r>
            <w:r w:rsidRPr="00E116D2">
              <w:rPr>
                <w:rFonts w:cs="Times New Roman"/>
                <w:color w:val="000000"/>
                <w:sz w:val="18"/>
                <w:szCs w:val="18"/>
              </w:rPr>
              <w:t xml:space="preserve">the players must dribble fast </w:t>
            </w:r>
          </w:p>
          <w:p w:rsidR="00C8119A" w:rsidRPr="00E116D2" w:rsidRDefault="00C8119A" w:rsidP="00F60B03">
            <w:pPr>
              <w:autoSpaceDE w:val="0"/>
              <w:autoSpaceDN w:val="0"/>
              <w:adjustRightInd w:val="0"/>
              <w:rPr>
                <w:rFonts w:cs="Times New Roman"/>
                <w:color w:val="000000"/>
                <w:sz w:val="18"/>
                <w:szCs w:val="18"/>
              </w:rPr>
            </w:pPr>
            <w:r w:rsidRPr="00E116D2">
              <w:rPr>
                <w:rFonts w:cs="Times New Roman"/>
                <w:b/>
                <w:bCs/>
                <w:color w:val="000000"/>
                <w:sz w:val="18"/>
                <w:szCs w:val="18"/>
              </w:rPr>
              <w:t xml:space="preserve">Coach: </w:t>
            </w:r>
            <w:r w:rsidRPr="00E116D2">
              <w:rPr>
                <w:rFonts w:cs="Times New Roman"/>
                <w:color w:val="000000"/>
                <w:sz w:val="18"/>
                <w:szCs w:val="18"/>
              </w:rPr>
              <w:t xml:space="preserve">Control the frequency of light changes. </w:t>
            </w:r>
          </w:p>
          <w:p w:rsidR="00C8119A" w:rsidRPr="00203F0F" w:rsidRDefault="00C8119A" w:rsidP="00F60B03">
            <w:pPr>
              <w:rPr>
                <w:sz w:val="18"/>
                <w:szCs w:val="18"/>
              </w:rPr>
            </w:pPr>
            <w:r w:rsidRPr="00E116D2">
              <w:rPr>
                <w:rFonts w:cs="Times New Roman"/>
                <w:b/>
                <w:bCs/>
                <w:color w:val="000000"/>
                <w:sz w:val="18"/>
                <w:szCs w:val="18"/>
              </w:rPr>
              <w:t xml:space="preserve">Variation 2: </w:t>
            </w:r>
            <w:r w:rsidRPr="00E116D2">
              <w:rPr>
                <w:rFonts w:cs="Times New Roman"/>
                <w:color w:val="000000"/>
                <w:sz w:val="18"/>
                <w:szCs w:val="18"/>
              </w:rPr>
              <w:t xml:space="preserve">Add other light colors and actions (i.e.: </w:t>
            </w:r>
            <w:r w:rsidRPr="00E116D2">
              <w:rPr>
                <w:rFonts w:cs="Times New Roman"/>
                <w:b/>
                <w:bCs/>
                <w:color w:val="000000"/>
                <w:sz w:val="18"/>
                <w:szCs w:val="18"/>
              </w:rPr>
              <w:t xml:space="preserve">“purple light” </w:t>
            </w:r>
            <w:r w:rsidRPr="00E116D2">
              <w:rPr>
                <w:rFonts w:cs="Times New Roman"/>
                <w:color w:val="000000"/>
                <w:sz w:val="18"/>
                <w:szCs w:val="18"/>
              </w:rPr>
              <w:t xml:space="preserve">= hop back and forth over the ball, </w:t>
            </w:r>
            <w:r w:rsidRPr="00E116D2">
              <w:rPr>
                <w:rFonts w:cs="Times New Roman"/>
                <w:b/>
                <w:bCs/>
                <w:color w:val="000000"/>
                <w:sz w:val="18"/>
                <w:szCs w:val="18"/>
              </w:rPr>
              <w:t xml:space="preserve">“orange light” </w:t>
            </w:r>
            <w:r w:rsidRPr="00E116D2">
              <w:rPr>
                <w:rFonts w:cs="Times New Roman"/>
                <w:color w:val="000000"/>
                <w:sz w:val="18"/>
                <w:szCs w:val="18"/>
              </w:rPr>
              <w:t xml:space="preserve">= run around the ball, </w:t>
            </w:r>
            <w:r w:rsidRPr="00E116D2">
              <w:rPr>
                <w:rFonts w:cs="Times New Roman"/>
                <w:b/>
                <w:bCs/>
                <w:color w:val="000000"/>
                <w:sz w:val="18"/>
                <w:szCs w:val="18"/>
              </w:rPr>
              <w:t xml:space="preserve">“black light” </w:t>
            </w:r>
            <w:r w:rsidRPr="00E116D2">
              <w:rPr>
                <w:rFonts w:cs="Times New Roman"/>
                <w:color w:val="000000"/>
                <w:sz w:val="18"/>
                <w:szCs w:val="18"/>
              </w:rPr>
              <w:t xml:space="preserve">= dance, and </w:t>
            </w:r>
            <w:r w:rsidRPr="00E116D2">
              <w:rPr>
                <w:rFonts w:cs="Times New Roman"/>
                <w:b/>
                <w:bCs/>
                <w:color w:val="000000"/>
                <w:sz w:val="18"/>
                <w:szCs w:val="18"/>
              </w:rPr>
              <w:t xml:space="preserve">“blue light” </w:t>
            </w:r>
            <w:r w:rsidRPr="00E116D2">
              <w:rPr>
                <w:rFonts w:cs="Times New Roman"/>
                <w:color w:val="000000"/>
                <w:sz w:val="18"/>
                <w:szCs w:val="18"/>
              </w:rPr>
              <w:t>= hide behind the ball.</w:t>
            </w:r>
            <w:r w:rsidRPr="00E116D2">
              <w:rPr>
                <w:rFonts w:ascii="Times New Roman" w:hAnsi="Times New Roman" w:cs="Times New Roman"/>
                <w:color w:val="000000"/>
              </w:rPr>
              <w:t xml:space="preserve"> </w:t>
            </w:r>
          </w:p>
        </w:tc>
        <w:tc>
          <w:tcPr>
            <w:tcW w:w="3762" w:type="dxa"/>
          </w:tcPr>
          <w:p w:rsidR="00C8119A" w:rsidRDefault="00C8119A" w:rsidP="00F60B03">
            <w:pPr>
              <w:rPr>
                <w:sz w:val="18"/>
                <w:szCs w:val="18"/>
              </w:rPr>
            </w:pPr>
          </w:p>
          <w:p w:rsidR="00C8119A" w:rsidRPr="00203F0F" w:rsidRDefault="00C8119A" w:rsidP="00F60B03">
            <w:pPr>
              <w:rPr>
                <w:sz w:val="18"/>
                <w:szCs w:val="18"/>
              </w:rPr>
            </w:pPr>
          </w:p>
          <w:p w:rsidR="00C8119A" w:rsidRPr="00203F0F" w:rsidRDefault="00C8119A" w:rsidP="00C8119A">
            <w:pPr>
              <w:pStyle w:val="ListParagraph"/>
              <w:numPr>
                <w:ilvl w:val="0"/>
                <w:numId w:val="22"/>
              </w:numPr>
              <w:rPr>
                <w:sz w:val="18"/>
                <w:szCs w:val="18"/>
              </w:rPr>
            </w:pPr>
            <w:r w:rsidRPr="00203F0F">
              <w:rPr>
                <w:sz w:val="18"/>
                <w:szCs w:val="18"/>
              </w:rPr>
              <w:t>Keep the ball close</w:t>
            </w:r>
          </w:p>
          <w:p w:rsidR="00C8119A" w:rsidRPr="00203F0F" w:rsidRDefault="00C8119A" w:rsidP="00C8119A">
            <w:pPr>
              <w:pStyle w:val="ListParagraph"/>
              <w:numPr>
                <w:ilvl w:val="0"/>
                <w:numId w:val="22"/>
              </w:numPr>
              <w:rPr>
                <w:sz w:val="18"/>
                <w:szCs w:val="18"/>
              </w:rPr>
            </w:pPr>
            <w:r w:rsidRPr="00203F0F">
              <w:rPr>
                <w:sz w:val="18"/>
                <w:szCs w:val="18"/>
              </w:rPr>
              <w:t>Use your shoelaces, inside, and outside of feet. Don’t use your toes</w:t>
            </w:r>
          </w:p>
          <w:p w:rsidR="00C8119A" w:rsidRPr="00203F0F" w:rsidRDefault="00C8119A" w:rsidP="00C8119A">
            <w:pPr>
              <w:pStyle w:val="ListParagraph"/>
              <w:numPr>
                <w:ilvl w:val="0"/>
                <w:numId w:val="22"/>
              </w:numPr>
              <w:rPr>
                <w:sz w:val="18"/>
                <w:szCs w:val="18"/>
              </w:rPr>
            </w:pPr>
            <w:r w:rsidRPr="00203F0F">
              <w:rPr>
                <w:sz w:val="18"/>
                <w:szCs w:val="18"/>
              </w:rPr>
              <w:t>Touch the ball, then look up</w:t>
            </w:r>
          </w:p>
          <w:p w:rsidR="00C8119A" w:rsidRPr="00203F0F" w:rsidRDefault="00C8119A" w:rsidP="00C8119A">
            <w:pPr>
              <w:pStyle w:val="ListParagraph"/>
              <w:numPr>
                <w:ilvl w:val="0"/>
                <w:numId w:val="22"/>
              </w:numPr>
              <w:rPr>
                <w:sz w:val="18"/>
                <w:szCs w:val="18"/>
              </w:rPr>
            </w:pPr>
            <w:r>
              <w:rPr>
                <w:sz w:val="18"/>
                <w:szCs w:val="18"/>
              </w:rPr>
              <w:t>Use your arms for balance</w:t>
            </w:r>
          </w:p>
        </w:tc>
      </w:tr>
      <w:tr w:rsidR="00C8119A" w:rsidRPr="00203F0F" w:rsidTr="00F60B03">
        <w:trPr>
          <w:trHeight w:val="242"/>
        </w:trPr>
        <w:tc>
          <w:tcPr>
            <w:tcW w:w="3762" w:type="dxa"/>
          </w:tcPr>
          <w:p w:rsidR="00C8119A" w:rsidRPr="00203F0F" w:rsidRDefault="00C8119A" w:rsidP="00F60B03">
            <w:pPr>
              <w:jc w:val="center"/>
              <w:rPr>
                <w:sz w:val="18"/>
                <w:szCs w:val="18"/>
              </w:rPr>
            </w:pPr>
            <w:r>
              <w:rPr>
                <w:sz w:val="18"/>
                <w:szCs w:val="18"/>
              </w:rPr>
              <w:t>Sharks &amp; Minnows</w:t>
            </w:r>
          </w:p>
        </w:tc>
        <w:tc>
          <w:tcPr>
            <w:tcW w:w="3762" w:type="dxa"/>
          </w:tcPr>
          <w:p w:rsidR="00C8119A" w:rsidRPr="00203F0F" w:rsidRDefault="00C8119A" w:rsidP="00F60B03">
            <w:pPr>
              <w:jc w:val="center"/>
              <w:rPr>
                <w:sz w:val="18"/>
                <w:szCs w:val="18"/>
              </w:rPr>
            </w:pPr>
            <w:r w:rsidRPr="00203F0F">
              <w:rPr>
                <w:sz w:val="18"/>
                <w:szCs w:val="18"/>
              </w:rPr>
              <w:t>Description</w:t>
            </w:r>
          </w:p>
        </w:tc>
        <w:tc>
          <w:tcPr>
            <w:tcW w:w="3762" w:type="dxa"/>
          </w:tcPr>
          <w:p w:rsidR="00C8119A" w:rsidRPr="00203F0F" w:rsidRDefault="00C8119A" w:rsidP="00F60B03">
            <w:pPr>
              <w:jc w:val="center"/>
              <w:rPr>
                <w:sz w:val="18"/>
                <w:szCs w:val="18"/>
              </w:rPr>
            </w:pPr>
            <w:r w:rsidRPr="00203F0F">
              <w:rPr>
                <w:sz w:val="18"/>
                <w:szCs w:val="18"/>
              </w:rPr>
              <w:t>Coaching Points</w:t>
            </w:r>
          </w:p>
        </w:tc>
      </w:tr>
      <w:tr w:rsidR="00C8119A" w:rsidRPr="00203F0F" w:rsidTr="00F60B03">
        <w:trPr>
          <w:trHeight w:val="2348"/>
        </w:trPr>
        <w:tc>
          <w:tcPr>
            <w:tcW w:w="3762" w:type="dxa"/>
          </w:tcPr>
          <w:p w:rsidR="00C8119A" w:rsidRPr="00203F0F" w:rsidRDefault="00C8119A" w:rsidP="00F60B03">
            <w:pPr>
              <w:autoSpaceDE w:val="0"/>
              <w:autoSpaceDN w:val="0"/>
              <w:adjustRightInd w:val="0"/>
              <w:rPr>
                <w:sz w:val="18"/>
                <w:szCs w:val="18"/>
              </w:rPr>
            </w:pPr>
            <w:r>
              <w:rPr>
                <w:noProof/>
                <w:sz w:val="18"/>
                <w:szCs w:val="18"/>
              </w:rPr>
              <w:drawing>
                <wp:anchor distT="0" distB="0" distL="114300" distR="114300" simplePos="0" relativeHeight="251686912" behindDoc="1" locked="0" layoutInCell="1" allowOverlap="1" wp14:anchorId="06AE9362" wp14:editId="7258D850">
                  <wp:simplePos x="0" y="0"/>
                  <wp:positionH relativeFrom="column">
                    <wp:posOffset>67310</wp:posOffset>
                  </wp:positionH>
                  <wp:positionV relativeFrom="paragraph">
                    <wp:posOffset>86995</wp:posOffset>
                  </wp:positionV>
                  <wp:extent cx="2099310" cy="1339215"/>
                  <wp:effectExtent l="0" t="0" r="0" b="0"/>
                  <wp:wrapTight wrapText="bothSides">
                    <wp:wrapPolygon edited="0">
                      <wp:start x="0" y="0"/>
                      <wp:lineTo x="0" y="21201"/>
                      <wp:lineTo x="21365" y="21201"/>
                      <wp:lineTo x="21365"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9310" cy="13392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62" w:type="dxa"/>
          </w:tcPr>
          <w:p w:rsidR="00C8119A" w:rsidRDefault="00C8119A" w:rsidP="00F60B03">
            <w:pPr>
              <w:autoSpaceDE w:val="0"/>
              <w:autoSpaceDN w:val="0"/>
              <w:adjustRightInd w:val="0"/>
              <w:rPr>
                <w:rFonts w:cs="Times New Roman"/>
                <w:color w:val="000000"/>
                <w:sz w:val="18"/>
                <w:szCs w:val="18"/>
              </w:rPr>
            </w:pPr>
          </w:p>
          <w:p w:rsidR="00C8119A" w:rsidRPr="00203F0F" w:rsidRDefault="00C8119A" w:rsidP="00F60B03">
            <w:pPr>
              <w:autoSpaceDE w:val="0"/>
              <w:autoSpaceDN w:val="0"/>
              <w:adjustRightInd w:val="0"/>
              <w:rPr>
                <w:sz w:val="18"/>
                <w:szCs w:val="18"/>
              </w:rPr>
            </w:pPr>
            <w:r w:rsidRPr="00E116D2">
              <w:rPr>
                <w:rFonts w:cs="Times New Roman"/>
                <w:color w:val="000000"/>
                <w:sz w:val="18"/>
                <w:szCs w:val="18"/>
              </w:rPr>
              <w:t xml:space="preserve">In a 15x20 yard grid have 3-4 players acting as the sharks. The minnows are in one end of the grid with their soccer balls. When the coach say </w:t>
            </w:r>
            <w:r w:rsidRPr="00E116D2">
              <w:rPr>
                <w:rFonts w:cs="Times New Roman"/>
                <w:b/>
                <w:bCs/>
                <w:color w:val="000000"/>
                <w:sz w:val="18"/>
                <w:szCs w:val="18"/>
              </w:rPr>
              <w:t xml:space="preserve">“GO” </w:t>
            </w:r>
            <w:r w:rsidRPr="00E116D2">
              <w:rPr>
                <w:rFonts w:cs="Times New Roman"/>
                <w:color w:val="000000"/>
                <w:sz w:val="18"/>
                <w:szCs w:val="18"/>
              </w:rPr>
              <w:t xml:space="preserve">the minnows try to dribble to the other end of the grid and the sharks are trying to kick the ball out. When the dribbler’s ball goes out, he/she becomes a shark. If the minnows reach the other end, they will wait for the coach’s command to play again. The game continues until all players turn into sharks. </w:t>
            </w:r>
          </w:p>
        </w:tc>
        <w:tc>
          <w:tcPr>
            <w:tcW w:w="3762" w:type="dxa"/>
          </w:tcPr>
          <w:p w:rsidR="00C8119A" w:rsidRDefault="00C8119A" w:rsidP="00F60B03">
            <w:pPr>
              <w:pStyle w:val="ListParagraph"/>
              <w:rPr>
                <w:sz w:val="18"/>
                <w:szCs w:val="18"/>
              </w:rPr>
            </w:pPr>
          </w:p>
          <w:p w:rsidR="00C8119A" w:rsidRDefault="00C8119A" w:rsidP="00F60B03">
            <w:pPr>
              <w:pStyle w:val="ListParagraph"/>
              <w:rPr>
                <w:sz w:val="18"/>
                <w:szCs w:val="18"/>
              </w:rPr>
            </w:pPr>
          </w:p>
          <w:p w:rsidR="00C8119A" w:rsidRPr="00203F0F" w:rsidRDefault="00C8119A" w:rsidP="00C8119A">
            <w:pPr>
              <w:pStyle w:val="ListParagraph"/>
              <w:numPr>
                <w:ilvl w:val="0"/>
                <w:numId w:val="22"/>
              </w:numPr>
              <w:rPr>
                <w:sz w:val="18"/>
                <w:szCs w:val="18"/>
              </w:rPr>
            </w:pPr>
            <w:r w:rsidRPr="00203F0F">
              <w:rPr>
                <w:sz w:val="18"/>
                <w:szCs w:val="18"/>
              </w:rPr>
              <w:t>Keep the ball close</w:t>
            </w:r>
          </w:p>
          <w:p w:rsidR="00C8119A" w:rsidRPr="00203F0F" w:rsidRDefault="00C8119A" w:rsidP="00C8119A">
            <w:pPr>
              <w:pStyle w:val="ListParagraph"/>
              <w:numPr>
                <w:ilvl w:val="0"/>
                <w:numId w:val="22"/>
              </w:numPr>
              <w:rPr>
                <w:sz w:val="18"/>
                <w:szCs w:val="18"/>
              </w:rPr>
            </w:pPr>
            <w:r w:rsidRPr="00203F0F">
              <w:rPr>
                <w:sz w:val="18"/>
                <w:szCs w:val="18"/>
              </w:rPr>
              <w:t>Use your shoelaces, inside, and outside of feet. Don’t use your toes</w:t>
            </w:r>
          </w:p>
          <w:p w:rsidR="00C8119A" w:rsidRPr="00203F0F" w:rsidRDefault="00C8119A" w:rsidP="00C8119A">
            <w:pPr>
              <w:pStyle w:val="ListParagraph"/>
              <w:numPr>
                <w:ilvl w:val="0"/>
                <w:numId w:val="22"/>
              </w:numPr>
              <w:rPr>
                <w:sz w:val="18"/>
                <w:szCs w:val="18"/>
              </w:rPr>
            </w:pPr>
            <w:r w:rsidRPr="00203F0F">
              <w:rPr>
                <w:sz w:val="18"/>
                <w:szCs w:val="18"/>
              </w:rPr>
              <w:t>Touch the ball, then look up</w:t>
            </w:r>
          </w:p>
          <w:p w:rsidR="00C8119A" w:rsidRPr="00203F0F" w:rsidRDefault="00C8119A" w:rsidP="00C8119A">
            <w:pPr>
              <w:pStyle w:val="ListParagraph"/>
              <w:numPr>
                <w:ilvl w:val="0"/>
                <w:numId w:val="22"/>
              </w:numPr>
              <w:rPr>
                <w:sz w:val="18"/>
                <w:szCs w:val="18"/>
              </w:rPr>
            </w:pPr>
            <w:r>
              <w:rPr>
                <w:sz w:val="18"/>
                <w:szCs w:val="18"/>
              </w:rPr>
              <w:t>Touch/keep the ball away from the “sharks”</w:t>
            </w:r>
          </w:p>
        </w:tc>
      </w:tr>
      <w:tr w:rsidR="00C8119A" w:rsidRPr="00203F0F" w:rsidTr="00F60B03">
        <w:tc>
          <w:tcPr>
            <w:tcW w:w="3762" w:type="dxa"/>
          </w:tcPr>
          <w:p w:rsidR="00C8119A" w:rsidRPr="00203F0F" w:rsidRDefault="00C8119A" w:rsidP="00F60B03">
            <w:pPr>
              <w:jc w:val="center"/>
              <w:rPr>
                <w:sz w:val="18"/>
                <w:szCs w:val="18"/>
              </w:rPr>
            </w:pPr>
            <w:r>
              <w:rPr>
                <w:sz w:val="18"/>
                <w:szCs w:val="18"/>
              </w:rPr>
              <w:t>Body Part Dribbling</w:t>
            </w:r>
          </w:p>
        </w:tc>
        <w:tc>
          <w:tcPr>
            <w:tcW w:w="3762" w:type="dxa"/>
          </w:tcPr>
          <w:p w:rsidR="00C8119A" w:rsidRPr="00203F0F" w:rsidRDefault="00C8119A" w:rsidP="00F60B03">
            <w:pPr>
              <w:jc w:val="center"/>
              <w:rPr>
                <w:sz w:val="18"/>
                <w:szCs w:val="18"/>
              </w:rPr>
            </w:pPr>
            <w:r w:rsidRPr="00203F0F">
              <w:rPr>
                <w:sz w:val="18"/>
                <w:szCs w:val="18"/>
              </w:rPr>
              <w:t>Description</w:t>
            </w:r>
          </w:p>
        </w:tc>
        <w:tc>
          <w:tcPr>
            <w:tcW w:w="3762" w:type="dxa"/>
          </w:tcPr>
          <w:p w:rsidR="00C8119A" w:rsidRPr="00203F0F" w:rsidRDefault="00C8119A" w:rsidP="00F60B03">
            <w:pPr>
              <w:jc w:val="center"/>
              <w:rPr>
                <w:sz w:val="18"/>
                <w:szCs w:val="18"/>
              </w:rPr>
            </w:pPr>
            <w:r w:rsidRPr="00203F0F">
              <w:rPr>
                <w:sz w:val="18"/>
                <w:szCs w:val="18"/>
              </w:rPr>
              <w:t>Coaching Points</w:t>
            </w:r>
          </w:p>
        </w:tc>
      </w:tr>
      <w:tr w:rsidR="00C8119A" w:rsidRPr="00203F0F" w:rsidTr="00F60B03">
        <w:trPr>
          <w:trHeight w:val="2267"/>
        </w:trPr>
        <w:tc>
          <w:tcPr>
            <w:tcW w:w="3762" w:type="dxa"/>
          </w:tcPr>
          <w:p w:rsidR="00C8119A" w:rsidRPr="00203F0F" w:rsidRDefault="00C8119A" w:rsidP="00F60B03">
            <w:pPr>
              <w:rPr>
                <w:sz w:val="18"/>
                <w:szCs w:val="18"/>
              </w:rPr>
            </w:pPr>
            <w:r>
              <w:rPr>
                <w:noProof/>
                <w:sz w:val="18"/>
                <w:szCs w:val="18"/>
              </w:rPr>
              <w:lastRenderedPageBreak/>
              <w:drawing>
                <wp:anchor distT="0" distB="0" distL="114300" distR="114300" simplePos="0" relativeHeight="251687936" behindDoc="1" locked="0" layoutInCell="1" allowOverlap="1" wp14:anchorId="7AD68F64" wp14:editId="1447E019">
                  <wp:simplePos x="0" y="0"/>
                  <wp:positionH relativeFrom="column">
                    <wp:posOffset>139700</wp:posOffset>
                  </wp:positionH>
                  <wp:positionV relativeFrom="paragraph">
                    <wp:posOffset>95885</wp:posOffset>
                  </wp:positionV>
                  <wp:extent cx="1960245" cy="1191895"/>
                  <wp:effectExtent l="0" t="0" r="1905" b="8255"/>
                  <wp:wrapTight wrapText="bothSides">
                    <wp:wrapPolygon edited="0">
                      <wp:start x="0" y="0"/>
                      <wp:lineTo x="0" y="21404"/>
                      <wp:lineTo x="21411" y="21404"/>
                      <wp:lineTo x="21411"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0245" cy="11918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62" w:type="dxa"/>
          </w:tcPr>
          <w:p w:rsidR="00C8119A" w:rsidRPr="00203F0F" w:rsidRDefault="00C8119A" w:rsidP="00F60B03">
            <w:pPr>
              <w:autoSpaceDE w:val="0"/>
              <w:autoSpaceDN w:val="0"/>
              <w:adjustRightInd w:val="0"/>
              <w:rPr>
                <w:rFonts w:ascii="Times New Roman" w:hAnsi="Times New Roman" w:cs="Times New Roman"/>
                <w:color w:val="000000"/>
                <w:sz w:val="18"/>
                <w:szCs w:val="18"/>
              </w:rPr>
            </w:pPr>
          </w:p>
          <w:p w:rsidR="00C8119A" w:rsidRPr="00E116D2" w:rsidRDefault="00C8119A" w:rsidP="00F60B03">
            <w:pPr>
              <w:autoSpaceDE w:val="0"/>
              <w:autoSpaceDN w:val="0"/>
              <w:adjustRightInd w:val="0"/>
              <w:rPr>
                <w:rFonts w:cs="Times New Roman"/>
                <w:color w:val="000000"/>
                <w:sz w:val="18"/>
                <w:szCs w:val="18"/>
              </w:rPr>
            </w:pPr>
            <w:r w:rsidRPr="00E116D2">
              <w:rPr>
                <w:rFonts w:cs="Times New Roman"/>
                <w:color w:val="000000"/>
                <w:sz w:val="18"/>
                <w:szCs w:val="18"/>
              </w:rPr>
              <w:t xml:space="preserve">All players dribbling a soccer ball. The coach calls out a body part (elbow! - knee!) </w:t>
            </w:r>
            <w:proofErr w:type="gramStart"/>
            <w:r w:rsidRPr="00E116D2">
              <w:rPr>
                <w:rFonts w:cs="Times New Roman"/>
                <w:color w:val="000000"/>
                <w:sz w:val="18"/>
                <w:szCs w:val="18"/>
              </w:rPr>
              <w:t>and</w:t>
            </w:r>
            <w:proofErr w:type="gramEnd"/>
            <w:r w:rsidRPr="00E116D2">
              <w:rPr>
                <w:rFonts w:cs="Times New Roman"/>
                <w:color w:val="000000"/>
                <w:sz w:val="18"/>
                <w:szCs w:val="18"/>
              </w:rPr>
              <w:t xml:space="preserve"> the players then touch their ball with that part of the body. </w:t>
            </w:r>
          </w:p>
          <w:p w:rsidR="00C8119A" w:rsidRPr="00203F0F" w:rsidRDefault="00C8119A" w:rsidP="00F60B03">
            <w:pPr>
              <w:autoSpaceDE w:val="0"/>
              <w:autoSpaceDN w:val="0"/>
              <w:adjustRightInd w:val="0"/>
              <w:rPr>
                <w:sz w:val="12"/>
                <w:szCs w:val="12"/>
              </w:rPr>
            </w:pPr>
            <w:r w:rsidRPr="00E116D2">
              <w:rPr>
                <w:rFonts w:cs="Times New Roman"/>
                <w:b/>
                <w:bCs/>
                <w:color w:val="000000"/>
                <w:sz w:val="18"/>
                <w:szCs w:val="18"/>
              </w:rPr>
              <w:t xml:space="preserve">Coach: </w:t>
            </w:r>
            <w:r w:rsidRPr="00E116D2">
              <w:rPr>
                <w:rFonts w:cs="Times New Roman"/>
                <w:color w:val="000000"/>
                <w:sz w:val="18"/>
                <w:szCs w:val="18"/>
              </w:rPr>
              <w:t xml:space="preserve">Should vary the body parts, number of body parts he calls out, and rate at which he calls them out. </w:t>
            </w:r>
          </w:p>
        </w:tc>
        <w:tc>
          <w:tcPr>
            <w:tcW w:w="3762" w:type="dxa"/>
          </w:tcPr>
          <w:p w:rsidR="00C8119A" w:rsidRDefault="00C8119A" w:rsidP="00F60B03">
            <w:pPr>
              <w:pStyle w:val="ListParagraph"/>
              <w:rPr>
                <w:sz w:val="18"/>
                <w:szCs w:val="18"/>
              </w:rPr>
            </w:pPr>
          </w:p>
          <w:p w:rsidR="00C8119A" w:rsidRDefault="00C8119A" w:rsidP="00F60B03">
            <w:pPr>
              <w:pStyle w:val="ListParagraph"/>
              <w:rPr>
                <w:sz w:val="18"/>
                <w:szCs w:val="18"/>
              </w:rPr>
            </w:pPr>
          </w:p>
          <w:p w:rsidR="00C8119A" w:rsidRPr="00203F0F" w:rsidRDefault="00C8119A" w:rsidP="00C8119A">
            <w:pPr>
              <w:pStyle w:val="ListParagraph"/>
              <w:numPr>
                <w:ilvl w:val="0"/>
                <w:numId w:val="22"/>
              </w:numPr>
              <w:rPr>
                <w:sz w:val="18"/>
                <w:szCs w:val="18"/>
              </w:rPr>
            </w:pPr>
            <w:r w:rsidRPr="00203F0F">
              <w:rPr>
                <w:sz w:val="18"/>
                <w:szCs w:val="18"/>
              </w:rPr>
              <w:t>Keep the ball close</w:t>
            </w:r>
          </w:p>
          <w:p w:rsidR="00C8119A" w:rsidRPr="00203F0F" w:rsidRDefault="00C8119A" w:rsidP="00C8119A">
            <w:pPr>
              <w:pStyle w:val="ListParagraph"/>
              <w:numPr>
                <w:ilvl w:val="0"/>
                <w:numId w:val="22"/>
              </w:numPr>
              <w:rPr>
                <w:sz w:val="18"/>
                <w:szCs w:val="18"/>
              </w:rPr>
            </w:pPr>
            <w:r w:rsidRPr="00203F0F">
              <w:rPr>
                <w:sz w:val="18"/>
                <w:szCs w:val="18"/>
              </w:rPr>
              <w:t>Use your shoelaces, inside, and outside of feet. Don’t use your toes</w:t>
            </w:r>
          </w:p>
          <w:p w:rsidR="00C8119A" w:rsidRDefault="00C8119A" w:rsidP="00C8119A">
            <w:pPr>
              <w:pStyle w:val="ListParagraph"/>
              <w:numPr>
                <w:ilvl w:val="0"/>
                <w:numId w:val="22"/>
              </w:numPr>
              <w:rPr>
                <w:sz w:val="18"/>
                <w:szCs w:val="18"/>
              </w:rPr>
            </w:pPr>
            <w:r w:rsidRPr="00203F0F">
              <w:rPr>
                <w:sz w:val="18"/>
                <w:szCs w:val="18"/>
              </w:rPr>
              <w:t>Touch the ball, then look up</w:t>
            </w:r>
          </w:p>
          <w:p w:rsidR="00C8119A" w:rsidRPr="00203F0F" w:rsidRDefault="00C8119A" w:rsidP="00C8119A">
            <w:pPr>
              <w:pStyle w:val="ListParagraph"/>
              <w:numPr>
                <w:ilvl w:val="0"/>
                <w:numId w:val="22"/>
              </w:numPr>
              <w:rPr>
                <w:sz w:val="18"/>
                <w:szCs w:val="18"/>
              </w:rPr>
            </w:pPr>
            <w:r>
              <w:rPr>
                <w:sz w:val="18"/>
                <w:szCs w:val="18"/>
              </w:rPr>
              <w:t>Work on balance</w:t>
            </w:r>
          </w:p>
          <w:p w:rsidR="00C8119A" w:rsidRPr="00203F0F" w:rsidRDefault="00C8119A" w:rsidP="00F60B03">
            <w:pPr>
              <w:pStyle w:val="ListParagraph"/>
              <w:rPr>
                <w:sz w:val="18"/>
                <w:szCs w:val="18"/>
              </w:rPr>
            </w:pPr>
          </w:p>
        </w:tc>
      </w:tr>
      <w:tr w:rsidR="00C8119A" w:rsidRPr="00203F0F" w:rsidTr="00F60B03">
        <w:tc>
          <w:tcPr>
            <w:tcW w:w="3762" w:type="dxa"/>
          </w:tcPr>
          <w:p w:rsidR="00C8119A" w:rsidRPr="00203F0F" w:rsidRDefault="00C8119A" w:rsidP="00F60B03">
            <w:pPr>
              <w:jc w:val="center"/>
              <w:rPr>
                <w:sz w:val="18"/>
                <w:szCs w:val="18"/>
              </w:rPr>
            </w:pPr>
            <w:r>
              <w:rPr>
                <w:sz w:val="18"/>
                <w:szCs w:val="18"/>
              </w:rPr>
              <w:t>Gate Dribbling</w:t>
            </w:r>
          </w:p>
        </w:tc>
        <w:tc>
          <w:tcPr>
            <w:tcW w:w="3762" w:type="dxa"/>
          </w:tcPr>
          <w:p w:rsidR="00C8119A" w:rsidRPr="00203F0F" w:rsidRDefault="00C8119A" w:rsidP="00F60B03">
            <w:pPr>
              <w:jc w:val="center"/>
              <w:rPr>
                <w:sz w:val="18"/>
                <w:szCs w:val="18"/>
              </w:rPr>
            </w:pPr>
            <w:r>
              <w:rPr>
                <w:sz w:val="18"/>
                <w:szCs w:val="18"/>
              </w:rPr>
              <w:t>Description</w:t>
            </w:r>
          </w:p>
        </w:tc>
        <w:tc>
          <w:tcPr>
            <w:tcW w:w="3762" w:type="dxa"/>
          </w:tcPr>
          <w:p w:rsidR="00C8119A" w:rsidRPr="00203F0F" w:rsidRDefault="00C8119A" w:rsidP="00F60B03">
            <w:pPr>
              <w:jc w:val="center"/>
              <w:rPr>
                <w:sz w:val="18"/>
                <w:szCs w:val="18"/>
              </w:rPr>
            </w:pPr>
            <w:r>
              <w:rPr>
                <w:sz w:val="18"/>
                <w:szCs w:val="18"/>
              </w:rPr>
              <w:t>Coaching Points</w:t>
            </w:r>
          </w:p>
        </w:tc>
      </w:tr>
      <w:tr w:rsidR="00C8119A" w:rsidRPr="00203F0F" w:rsidTr="00F60B03">
        <w:trPr>
          <w:trHeight w:val="2474"/>
        </w:trPr>
        <w:tc>
          <w:tcPr>
            <w:tcW w:w="3762" w:type="dxa"/>
          </w:tcPr>
          <w:p w:rsidR="00C8119A" w:rsidRPr="00203F0F" w:rsidRDefault="00C8119A" w:rsidP="00F60B03">
            <w:pPr>
              <w:rPr>
                <w:sz w:val="18"/>
                <w:szCs w:val="18"/>
              </w:rPr>
            </w:pPr>
            <w:r>
              <w:rPr>
                <w:noProof/>
                <w:sz w:val="18"/>
                <w:szCs w:val="18"/>
              </w:rPr>
              <w:drawing>
                <wp:anchor distT="0" distB="0" distL="114300" distR="114300" simplePos="0" relativeHeight="251688960" behindDoc="1" locked="0" layoutInCell="1" allowOverlap="1" wp14:anchorId="32701E59" wp14:editId="1249088A">
                  <wp:simplePos x="0" y="0"/>
                  <wp:positionH relativeFrom="column">
                    <wp:posOffset>109855</wp:posOffset>
                  </wp:positionH>
                  <wp:positionV relativeFrom="paragraph">
                    <wp:posOffset>94615</wp:posOffset>
                  </wp:positionV>
                  <wp:extent cx="2052955" cy="1288415"/>
                  <wp:effectExtent l="0" t="0" r="4445" b="6985"/>
                  <wp:wrapTight wrapText="bothSides">
                    <wp:wrapPolygon edited="0">
                      <wp:start x="0" y="0"/>
                      <wp:lineTo x="0" y="21398"/>
                      <wp:lineTo x="21446" y="21398"/>
                      <wp:lineTo x="21446"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2955" cy="1288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62" w:type="dxa"/>
          </w:tcPr>
          <w:tbl>
            <w:tblPr>
              <w:tblW w:w="3552" w:type="dxa"/>
              <w:tblBorders>
                <w:top w:val="nil"/>
                <w:left w:val="nil"/>
                <w:bottom w:val="nil"/>
                <w:right w:val="nil"/>
              </w:tblBorders>
              <w:tblLook w:val="0000" w:firstRow="0" w:lastRow="0" w:firstColumn="0" w:lastColumn="0" w:noHBand="0" w:noVBand="0"/>
            </w:tblPr>
            <w:tblGrid>
              <w:gridCol w:w="222"/>
              <w:gridCol w:w="3330"/>
            </w:tblGrid>
            <w:tr w:rsidR="00C8119A" w:rsidRPr="00203F0F" w:rsidTr="00F60B03">
              <w:trPr>
                <w:trHeight w:val="796"/>
              </w:trPr>
              <w:tc>
                <w:tcPr>
                  <w:tcW w:w="0" w:type="auto"/>
                </w:tcPr>
                <w:p w:rsidR="00C8119A" w:rsidRPr="000A14FE" w:rsidRDefault="00C8119A" w:rsidP="00AD2E8F">
                  <w:pPr>
                    <w:framePr w:hSpace="180" w:wrap="around" w:vAnchor="text" w:hAnchor="text" w:y="1"/>
                    <w:autoSpaceDE w:val="0"/>
                    <w:autoSpaceDN w:val="0"/>
                    <w:adjustRightInd w:val="0"/>
                    <w:spacing w:after="0" w:line="240" w:lineRule="auto"/>
                    <w:suppressOverlap/>
                    <w:rPr>
                      <w:rFonts w:ascii="Times New Roman" w:hAnsi="Times New Roman" w:cs="Times New Roman"/>
                      <w:color w:val="000000"/>
                      <w:sz w:val="24"/>
                      <w:szCs w:val="24"/>
                    </w:rPr>
                  </w:pPr>
                </w:p>
                <w:p w:rsidR="00C8119A" w:rsidRPr="00203F0F" w:rsidRDefault="00C8119A" w:rsidP="00AD2E8F">
                  <w:pPr>
                    <w:framePr w:hSpace="180" w:wrap="around" w:vAnchor="text" w:hAnchor="text" w:y="1"/>
                    <w:autoSpaceDE w:val="0"/>
                    <w:autoSpaceDN w:val="0"/>
                    <w:adjustRightInd w:val="0"/>
                    <w:spacing w:after="0" w:line="240" w:lineRule="auto"/>
                    <w:suppressOverlap/>
                    <w:rPr>
                      <w:rFonts w:ascii="Times New Roman" w:hAnsi="Times New Roman" w:cs="Times New Roman"/>
                      <w:color w:val="000000"/>
                    </w:rPr>
                  </w:pPr>
                </w:p>
              </w:tc>
              <w:tc>
                <w:tcPr>
                  <w:tcW w:w="0" w:type="auto"/>
                </w:tcPr>
                <w:p w:rsidR="00C8119A" w:rsidRPr="000A14FE" w:rsidRDefault="00C8119A" w:rsidP="00AD2E8F">
                  <w:pPr>
                    <w:framePr w:hSpace="180" w:wrap="around" w:vAnchor="text" w:hAnchor="text" w:y="1"/>
                    <w:autoSpaceDE w:val="0"/>
                    <w:autoSpaceDN w:val="0"/>
                    <w:adjustRightInd w:val="0"/>
                    <w:spacing w:after="0" w:line="240" w:lineRule="auto"/>
                    <w:suppressOverlap/>
                    <w:rPr>
                      <w:rFonts w:cs="Times New Roman"/>
                      <w:color w:val="000000"/>
                      <w:sz w:val="18"/>
                      <w:szCs w:val="18"/>
                    </w:rPr>
                  </w:pPr>
                  <w:r w:rsidRPr="000A14FE">
                    <w:rPr>
                      <w:rFonts w:cs="Times New Roman"/>
                      <w:color w:val="000000"/>
                      <w:sz w:val="18"/>
                      <w:szCs w:val="18"/>
                    </w:rPr>
                    <w:t xml:space="preserve"> In a 15x20 yard grid set up as many gates (two cones about 2 yards apart). All players with a ball must dribble through the gate in order to score a point. </w:t>
                  </w:r>
                </w:p>
                <w:p w:rsidR="00C8119A" w:rsidRPr="000A14FE" w:rsidRDefault="00C8119A" w:rsidP="00AD2E8F">
                  <w:pPr>
                    <w:framePr w:hSpace="180" w:wrap="around" w:vAnchor="text" w:hAnchor="text" w:y="1"/>
                    <w:autoSpaceDE w:val="0"/>
                    <w:autoSpaceDN w:val="0"/>
                    <w:adjustRightInd w:val="0"/>
                    <w:spacing w:after="0" w:line="240" w:lineRule="auto"/>
                    <w:suppressOverlap/>
                    <w:rPr>
                      <w:rFonts w:cs="Times New Roman"/>
                      <w:color w:val="000000"/>
                      <w:sz w:val="18"/>
                      <w:szCs w:val="18"/>
                    </w:rPr>
                  </w:pPr>
                  <w:r w:rsidRPr="000A14FE">
                    <w:rPr>
                      <w:rFonts w:cs="Times New Roman"/>
                      <w:b/>
                      <w:bCs/>
                      <w:color w:val="000000"/>
                      <w:sz w:val="18"/>
                      <w:szCs w:val="18"/>
                    </w:rPr>
                    <w:t xml:space="preserve">Coach: </w:t>
                  </w:r>
                  <w:r w:rsidRPr="000A14FE">
                    <w:rPr>
                      <w:rFonts w:cs="Times New Roman"/>
                      <w:color w:val="000000"/>
                      <w:sz w:val="18"/>
                      <w:szCs w:val="18"/>
                    </w:rPr>
                    <w:t xml:space="preserve">Have players keep count of how many points </w:t>
                  </w:r>
                  <w:proofErr w:type="gramStart"/>
                  <w:r w:rsidRPr="000A14FE">
                    <w:rPr>
                      <w:rFonts w:cs="Times New Roman"/>
                      <w:color w:val="000000"/>
                      <w:sz w:val="18"/>
                      <w:szCs w:val="18"/>
                    </w:rPr>
                    <w:t>they</w:t>
                  </w:r>
                  <w:proofErr w:type="gramEnd"/>
                  <w:r w:rsidRPr="000A14FE">
                    <w:rPr>
                      <w:rFonts w:cs="Times New Roman"/>
                      <w:color w:val="000000"/>
                      <w:sz w:val="18"/>
                      <w:szCs w:val="18"/>
                    </w:rPr>
                    <w:t xml:space="preserve"> score in 30 seconds or a minute. Repeat asking the players to beat the score by one or more points. You can also ask them to dribble with the left or right foot only. </w:t>
                  </w:r>
                </w:p>
              </w:tc>
            </w:tr>
          </w:tbl>
          <w:p w:rsidR="00C8119A" w:rsidRPr="00203F0F" w:rsidRDefault="00C8119A" w:rsidP="00F60B03">
            <w:pPr>
              <w:autoSpaceDE w:val="0"/>
              <w:autoSpaceDN w:val="0"/>
              <w:adjustRightInd w:val="0"/>
              <w:rPr>
                <w:rFonts w:ascii="Times New Roman" w:hAnsi="Times New Roman" w:cs="Times New Roman"/>
                <w:color w:val="000000"/>
                <w:sz w:val="24"/>
                <w:szCs w:val="24"/>
              </w:rPr>
            </w:pPr>
          </w:p>
          <w:p w:rsidR="00C8119A" w:rsidRPr="00203F0F" w:rsidRDefault="00C8119A" w:rsidP="00F60B03">
            <w:pPr>
              <w:rPr>
                <w:sz w:val="18"/>
                <w:szCs w:val="18"/>
              </w:rPr>
            </w:pPr>
          </w:p>
        </w:tc>
        <w:tc>
          <w:tcPr>
            <w:tcW w:w="3762" w:type="dxa"/>
          </w:tcPr>
          <w:p w:rsidR="00C8119A" w:rsidRDefault="00C8119A" w:rsidP="00F60B03">
            <w:pPr>
              <w:pStyle w:val="ListParagraph"/>
              <w:rPr>
                <w:sz w:val="18"/>
                <w:szCs w:val="18"/>
              </w:rPr>
            </w:pPr>
          </w:p>
          <w:p w:rsidR="00C8119A" w:rsidRDefault="00C8119A" w:rsidP="00F60B03">
            <w:pPr>
              <w:pStyle w:val="ListParagraph"/>
              <w:rPr>
                <w:sz w:val="18"/>
                <w:szCs w:val="18"/>
              </w:rPr>
            </w:pPr>
          </w:p>
          <w:p w:rsidR="00C8119A" w:rsidRPr="00203F0F" w:rsidRDefault="00C8119A" w:rsidP="00C8119A">
            <w:pPr>
              <w:pStyle w:val="ListParagraph"/>
              <w:numPr>
                <w:ilvl w:val="0"/>
                <w:numId w:val="22"/>
              </w:numPr>
              <w:rPr>
                <w:sz w:val="18"/>
                <w:szCs w:val="18"/>
              </w:rPr>
            </w:pPr>
            <w:r w:rsidRPr="00203F0F">
              <w:rPr>
                <w:sz w:val="18"/>
                <w:szCs w:val="18"/>
              </w:rPr>
              <w:t>Keep the ball close</w:t>
            </w:r>
          </w:p>
          <w:p w:rsidR="00C8119A" w:rsidRPr="00203F0F" w:rsidRDefault="00C8119A" w:rsidP="00C8119A">
            <w:pPr>
              <w:pStyle w:val="ListParagraph"/>
              <w:numPr>
                <w:ilvl w:val="0"/>
                <w:numId w:val="22"/>
              </w:numPr>
              <w:rPr>
                <w:sz w:val="18"/>
                <w:szCs w:val="18"/>
              </w:rPr>
            </w:pPr>
            <w:r w:rsidRPr="00203F0F">
              <w:rPr>
                <w:sz w:val="18"/>
                <w:szCs w:val="18"/>
              </w:rPr>
              <w:t>Use your shoelaces, inside, and outside of feet. Don’t use your toes</w:t>
            </w:r>
          </w:p>
          <w:p w:rsidR="00C8119A" w:rsidRPr="00203F0F" w:rsidRDefault="00C8119A" w:rsidP="00C8119A">
            <w:pPr>
              <w:pStyle w:val="ListParagraph"/>
              <w:numPr>
                <w:ilvl w:val="0"/>
                <w:numId w:val="22"/>
              </w:numPr>
              <w:rPr>
                <w:sz w:val="18"/>
                <w:szCs w:val="18"/>
              </w:rPr>
            </w:pPr>
            <w:r w:rsidRPr="00203F0F">
              <w:rPr>
                <w:sz w:val="18"/>
                <w:szCs w:val="18"/>
              </w:rPr>
              <w:t>Touch the ball, then look up</w:t>
            </w:r>
          </w:p>
          <w:p w:rsidR="00C8119A" w:rsidRDefault="00C8119A" w:rsidP="00C8119A">
            <w:pPr>
              <w:pStyle w:val="ListParagraph"/>
              <w:numPr>
                <w:ilvl w:val="0"/>
                <w:numId w:val="22"/>
              </w:numPr>
              <w:rPr>
                <w:sz w:val="18"/>
                <w:szCs w:val="18"/>
              </w:rPr>
            </w:pPr>
            <w:r w:rsidRPr="00203F0F">
              <w:rPr>
                <w:sz w:val="18"/>
                <w:szCs w:val="18"/>
              </w:rPr>
              <w:t>Don’t run into anyone</w:t>
            </w:r>
          </w:p>
          <w:p w:rsidR="00C8119A" w:rsidRDefault="00C8119A" w:rsidP="00C8119A">
            <w:pPr>
              <w:pStyle w:val="ListParagraph"/>
              <w:numPr>
                <w:ilvl w:val="0"/>
                <w:numId w:val="22"/>
              </w:numPr>
              <w:rPr>
                <w:sz w:val="18"/>
                <w:szCs w:val="18"/>
              </w:rPr>
            </w:pPr>
            <w:r>
              <w:rPr>
                <w:sz w:val="18"/>
                <w:szCs w:val="18"/>
              </w:rPr>
              <w:t>Look for open gates</w:t>
            </w:r>
          </w:p>
          <w:p w:rsidR="00C8119A" w:rsidRPr="00203F0F" w:rsidRDefault="00C8119A" w:rsidP="00F60B03">
            <w:pPr>
              <w:pStyle w:val="ListParagraph"/>
              <w:rPr>
                <w:sz w:val="18"/>
                <w:szCs w:val="18"/>
              </w:rPr>
            </w:pPr>
          </w:p>
        </w:tc>
      </w:tr>
    </w:tbl>
    <w:p w:rsidR="00C8119A" w:rsidRDefault="00C8119A" w:rsidP="00C8119A">
      <w:pPr>
        <w:rPr>
          <w:sz w:val="18"/>
          <w:szCs w:val="18"/>
        </w:rPr>
      </w:pPr>
      <w:r>
        <w:rPr>
          <w:sz w:val="18"/>
          <w:szCs w:val="18"/>
        </w:rPr>
        <w:br w:type="textWrapping" w:clear="all"/>
      </w:r>
    </w:p>
    <w:tbl>
      <w:tblPr>
        <w:tblStyle w:val="TableGrid"/>
        <w:tblW w:w="0" w:type="auto"/>
        <w:tblLook w:val="04A0" w:firstRow="1" w:lastRow="0" w:firstColumn="1" w:lastColumn="0" w:noHBand="0" w:noVBand="1"/>
      </w:tblPr>
      <w:tblGrid>
        <w:gridCol w:w="3714"/>
        <w:gridCol w:w="1637"/>
        <w:gridCol w:w="1585"/>
        <w:gridCol w:w="3360"/>
      </w:tblGrid>
      <w:tr w:rsidR="00C8119A" w:rsidTr="00F60B03">
        <w:tc>
          <w:tcPr>
            <w:tcW w:w="3762" w:type="dxa"/>
          </w:tcPr>
          <w:p w:rsidR="00C8119A" w:rsidRDefault="00C8119A" w:rsidP="00F60B03">
            <w:pPr>
              <w:jc w:val="center"/>
              <w:rPr>
                <w:sz w:val="18"/>
                <w:szCs w:val="18"/>
              </w:rPr>
            </w:pPr>
            <w:r>
              <w:rPr>
                <w:sz w:val="18"/>
                <w:szCs w:val="18"/>
              </w:rPr>
              <w:t>Cookie Monster</w:t>
            </w:r>
          </w:p>
        </w:tc>
        <w:tc>
          <w:tcPr>
            <w:tcW w:w="3762" w:type="dxa"/>
            <w:gridSpan w:val="2"/>
          </w:tcPr>
          <w:p w:rsidR="00C8119A" w:rsidRDefault="00C8119A" w:rsidP="00F60B03">
            <w:pPr>
              <w:jc w:val="center"/>
              <w:rPr>
                <w:sz w:val="18"/>
                <w:szCs w:val="18"/>
              </w:rPr>
            </w:pPr>
            <w:r>
              <w:rPr>
                <w:sz w:val="18"/>
                <w:szCs w:val="18"/>
              </w:rPr>
              <w:t>Description</w:t>
            </w:r>
          </w:p>
        </w:tc>
        <w:tc>
          <w:tcPr>
            <w:tcW w:w="3762" w:type="dxa"/>
          </w:tcPr>
          <w:p w:rsidR="00C8119A" w:rsidRDefault="00C8119A" w:rsidP="00F60B03">
            <w:pPr>
              <w:jc w:val="center"/>
              <w:rPr>
                <w:sz w:val="18"/>
                <w:szCs w:val="18"/>
              </w:rPr>
            </w:pPr>
            <w:r>
              <w:rPr>
                <w:sz w:val="18"/>
                <w:szCs w:val="18"/>
              </w:rPr>
              <w:t>Coaching Points</w:t>
            </w:r>
          </w:p>
        </w:tc>
      </w:tr>
      <w:tr w:rsidR="00C8119A" w:rsidTr="00F60B03">
        <w:trPr>
          <w:trHeight w:val="2465"/>
        </w:trPr>
        <w:tc>
          <w:tcPr>
            <w:tcW w:w="3762" w:type="dxa"/>
          </w:tcPr>
          <w:p w:rsidR="00C8119A" w:rsidRDefault="00C8119A" w:rsidP="00F60B03">
            <w:pPr>
              <w:rPr>
                <w:sz w:val="18"/>
                <w:szCs w:val="18"/>
              </w:rPr>
            </w:pPr>
            <w:r>
              <w:rPr>
                <w:noProof/>
                <w:sz w:val="18"/>
                <w:szCs w:val="18"/>
              </w:rPr>
              <w:drawing>
                <wp:anchor distT="0" distB="0" distL="114300" distR="114300" simplePos="0" relativeHeight="251689984" behindDoc="1" locked="0" layoutInCell="1" allowOverlap="1" wp14:anchorId="0954AA5D" wp14:editId="1018566E">
                  <wp:simplePos x="0" y="0"/>
                  <wp:positionH relativeFrom="column">
                    <wp:posOffset>113030</wp:posOffset>
                  </wp:positionH>
                  <wp:positionV relativeFrom="paragraph">
                    <wp:posOffset>214630</wp:posOffset>
                  </wp:positionV>
                  <wp:extent cx="2099310" cy="1339215"/>
                  <wp:effectExtent l="0" t="0" r="0" b="0"/>
                  <wp:wrapTight wrapText="bothSides">
                    <wp:wrapPolygon edited="0">
                      <wp:start x="0" y="0"/>
                      <wp:lineTo x="0" y="21201"/>
                      <wp:lineTo x="21365" y="21201"/>
                      <wp:lineTo x="213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9310" cy="13392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62" w:type="dxa"/>
            <w:gridSpan w:val="2"/>
          </w:tcPr>
          <w:p w:rsidR="00C8119A" w:rsidRPr="000349D3" w:rsidRDefault="00C8119A" w:rsidP="00F60B03">
            <w:pPr>
              <w:rPr>
                <w:rFonts w:ascii="Calibri" w:eastAsia="Calibri" w:hAnsi="Calibri" w:cs="Times New Roman"/>
                <w:sz w:val="18"/>
                <w:szCs w:val="18"/>
              </w:rPr>
            </w:pPr>
            <w:r w:rsidRPr="000349D3">
              <w:rPr>
                <w:rFonts w:ascii="Calibri" w:eastAsia="Calibri" w:hAnsi="Calibri" w:cs="Times New Roman"/>
                <w:sz w:val="18"/>
                <w:szCs w:val="18"/>
              </w:rPr>
              <w:t>Ask kids what type of cookies they are first-they love this.</w:t>
            </w:r>
            <w:r>
              <w:rPr>
                <w:rFonts w:ascii="Calibri" w:eastAsia="Calibri" w:hAnsi="Calibri" w:cs="Times New Roman"/>
                <w:sz w:val="18"/>
                <w:szCs w:val="18"/>
              </w:rPr>
              <w:t xml:space="preserve">  </w:t>
            </w:r>
            <w:r w:rsidRPr="000349D3">
              <w:rPr>
                <w:rFonts w:ascii="Calibri" w:eastAsia="Calibri" w:hAnsi="Calibri" w:cs="Times New Roman"/>
                <w:sz w:val="18"/>
                <w:szCs w:val="18"/>
              </w:rPr>
              <w:t xml:space="preserve">Within a grid suitable for the number of players, have the coach stand at one end as the “Cookie Monster” and the players with their balls at the other side as the “cookies.”  The “cookies” ask, “Cookie Monster, are you hungry?”  </w:t>
            </w:r>
            <w:proofErr w:type="gramStart"/>
            <w:r w:rsidRPr="000349D3">
              <w:rPr>
                <w:rFonts w:ascii="Calibri" w:eastAsia="Calibri" w:hAnsi="Calibri" w:cs="Times New Roman"/>
                <w:sz w:val="18"/>
                <w:szCs w:val="18"/>
              </w:rPr>
              <w:t>and</w:t>
            </w:r>
            <w:proofErr w:type="gramEnd"/>
            <w:r w:rsidRPr="000349D3">
              <w:rPr>
                <w:rFonts w:ascii="Calibri" w:eastAsia="Calibri" w:hAnsi="Calibri" w:cs="Times New Roman"/>
                <w:sz w:val="18"/>
                <w:szCs w:val="18"/>
              </w:rPr>
              <w:t xml:space="preserve"> the CM says “no”.  The kids dribble until they hear “Stop.”  They ask again and again until the Cookie Monster yells’ “yes” and runs to gobble up all the cookies.  The cookies are safe once they get back to the Cookie Jar. If the CM kicks one of the cookie’s balls out of the grid, they become a CM as well.  Last cookies left win.</w:t>
            </w:r>
            <w:r w:rsidRPr="000349D3">
              <w:rPr>
                <w:sz w:val="18"/>
                <w:szCs w:val="18"/>
              </w:rPr>
              <w:t xml:space="preserve"> To control young CMs, tell them to watch your hand behind your back.  Fist means answer “no”</w:t>
            </w:r>
            <w:proofErr w:type="gramStart"/>
            <w:r w:rsidRPr="000349D3">
              <w:rPr>
                <w:sz w:val="18"/>
                <w:szCs w:val="18"/>
              </w:rPr>
              <w:t>,</w:t>
            </w:r>
            <w:proofErr w:type="gramEnd"/>
            <w:r w:rsidRPr="000349D3">
              <w:rPr>
                <w:sz w:val="18"/>
                <w:szCs w:val="18"/>
              </w:rPr>
              <w:t xml:space="preserve"> open hand means to answer “yes” and go get the cookies.</w:t>
            </w:r>
          </w:p>
          <w:p w:rsidR="00C8119A" w:rsidRDefault="00C8119A" w:rsidP="00F60B03">
            <w:pPr>
              <w:rPr>
                <w:sz w:val="18"/>
                <w:szCs w:val="18"/>
              </w:rPr>
            </w:pPr>
          </w:p>
        </w:tc>
        <w:tc>
          <w:tcPr>
            <w:tcW w:w="3762" w:type="dxa"/>
          </w:tcPr>
          <w:p w:rsidR="00C8119A" w:rsidRDefault="00C8119A" w:rsidP="00F60B03">
            <w:pPr>
              <w:rPr>
                <w:sz w:val="18"/>
                <w:szCs w:val="18"/>
              </w:rPr>
            </w:pPr>
          </w:p>
          <w:p w:rsidR="00C8119A" w:rsidRDefault="00C8119A" w:rsidP="00F60B03">
            <w:pPr>
              <w:rPr>
                <w:sz w:val="18"/>
                <w:szCs w:val="18"/>
              </w:rPr>
            </w:pPr>
          </w:p>
          <w:p w:rsidR="00C8119A" w:rsidRPr="00203F0F" w:rsidRDefault="00C8119A" w:rsidP="00C8119A">
            <w:pPr>
              <w:pStyle w:val="ListParagraph"/>
              <w:numPr>
                <w:ilvl w:val="0"/>
                <w:numId w:val="22"/>
              </w:numPr>
              <w:rPr>
                <w:sz w:val="18"/>
                <w:szCs w:val="18"/>
              </w:rPr>
            </w:pPr>
            <w:r w:rsidRPr="00203F0F">
              <w:rPr>
                <w:sz w:val="18"/>
                <w:szCs w:val="18"/>
              </w:rPr>
              <w:t>Keep the ball close</w:t>
            </w:r>
          </w:p>
          <w:p w:rsidR="00C8119A" w:rsidRPr="00203F0F" w:rsidRDefault="00C8119A" w:rsidP="00C8119A">
            <w:pPr>
              <w:pStyle w:val="ListParagraph"/>
              <w:numPr>
                <w:ilvl w:val="0"/>
                <w:numId w:val="22"/>
              </w:numPr>
              <w:rPr>
                <w:sz w:val="18"/>
                <w:szCs w:val="18"/>
              </w:rPr>
            </w:pPr>
            <w:r w:rsidRPr="00203F0F">
              <w:rPr>
                <w:sz w:val="18"/>
                <w:szCs w:val="18"/>
              </w:rPr>
              <w:t>Use your shoelaces, inside, and outside of feet. Don’t use your toes</w:t>
            </w:r>
          </w:p>
          <w:p w:rsidR="00C8119A" w:rsidRPr="00203F0F" w:rsidRDefault="00C8119A" w:rsidP="00C8119A">
            <w:pPr>
              <w:pStyle w:val="ListParagraph"/>
              <w:numPr>
                <w:ilvl w:val="0"/>
                <w:numId w:val="22"/>
              </w:numPr>
              <w:rPr>
                <w:sz w:val="18"/>
                <w:szCs w:val="18"/>
              </w:rPr>
            </w:pPr>
            <w:r w:rsidRPr="00203F0F">
              <w:rPr>
                <w:sz w:val="18"/>
                <w:szCs w:val="18"/>
              </w:rPr>
              <w:t>Touch the ball, then look up</w:t>
            </w:r>
          </w:p>
          <w:p w:rsidR="00C8119A" w:rsidRPr="000349D3" w:rsidRDefault="00C8119A" w:rsidP="00C8119A">
            <w:pPr>
              <w:pStyle w:val="ListParagraph"/>
              <w:numPr>
                <w:ilvl w:val="0"/>
                <w:numId w:val="22"/>
              </w:numPr>
              <w:rPr>
                <w:sz w:val="18"/>
                <w:szCs w:val="18"/>
              </w:rPr>
            </w:pPr>
            <w:r w:rsidRPr="000349D3">
              <w:rPr>
                <w:sz w:val="18"/>
                <w:szCs w:val="18"/>
              </w:rPr>
              <w:t>Use your arms for balance</w:t>
            </w:r>
          </w:p>
        </w:tc>
      </w:tr>
      <w:tr w:rsidR="00C8119A" w:rsidTr="00F60B03">
        <w:tc>
          <w:tcPr>
            <w:tcW w:w="5643" w:type="dxa"/>
            <w:gridSpan w:val="2"/>
          </w:tcPr>
          <w:p w:rsidR="00C8119A" w:rsidRDefault="00C8119A" w:rsidP="00F60B03">
            <w:pPr>
              <w:jc w:val="center"/>
              <w:rPr>
                <w:sz w:val="18"/>
                <w:szCs w:val="18"/>
              </w:rPr>
            </w:pPr>
            <w:r>
              <w:rPr>
                <w:sz w:val="18"/>
                <w:szCs w:val="18"/>
              </w:rPr>
              <w:t>Mission to the Moon</w:t>
            </w:r>
          </w:p>
        </w:tc>
        <w:tc>
          <w:tcPr>
            <w:tcW w:w="5643" w:type="dxa"/>
            <w:gridSpan w:val="2"/>
          </w:tcPr>
          <w:p w:rsidR="00C8119A" w:rsidRDefault="00C8119A" w:rsidP="00F60B03">
            <w:pPr>
              <w:jc w:val="center"/>
              <w:rPr>
                <w:sz w:val="18"/>
                <w:szCs w:val="18"/>
              </w:rPr>
            </w:pPr>
            <w:r>
              <w:rPr>
                <w:sz w:val="18"/>
                <w:szCs w:val="18"/>
              </w:rPr>
              <w:t>Coaching Points</w:t>
            </w:r>
          </w:p>
        </w:tc>
      </w:tr>
      <w:tr w:rsidR="00C8119A" w:rsidTr="00F60B03">
        <w:tc>
          <w:tcPr>
            <w:tcW w:w="5643" w:type="dxa"/>
            <w:gridSpan w:val="2"/>
          </w:tcPr>
          <w:p w:rsidR="00C8119A" w:rsidRDefault="00C8119A" w:rsidP="00F60B03">
            <w:pPr>
              <w:rPr>
                <w:sz w:val="18"/>
                <w:szCs w:val="18"/>
              </w:rPr>
            </w:pPr>
            <w:r>
              <w:rPr>
                <w:sz w:val="18"/>
                <w:szCs w:val="18"/>
              </w:rPr>
              <w:t>Use discs as launch pads, countdown to “Blast Off!” 1st mission: To the moon-fly (dribble) to the moon and do foundation (taps with inside of feet back and forth) then fly back. Mission 2: To the sun- do toe touches on top of ball b/c it’s hot. Add aliens (coaches) to try and catch the astronauts.</w:t>
            </w:r>
          </w:p>
        </w:tc>
        <w:tc>
          <w:tcPr>
            <w:tcW w:w="5643" w:type="dxa"/>
            <w:gridSpan w:val="2"/>
          </w:tcPr>
          <w:p w:rsidR="00C8119A" w:rsidRPr="00203F0F" w:rsidRDefault="00C8119A" w:rsidP="00C8119A">
            <w:pPr>
              <w:pStyle w:val="ListParagraph"/>
              <w:numPr>
                <w:ilvl w:val="0"/>
                <w:numId w:val="22"/>
              </w:numPr>
              <w:rPr>
                <w:sz w:val="18"/>
                <w:szCs w:val="18"/>
              </w:rPr>
            </w:pPr>
            <w:r w:rsidRPr="00203F0F">
              <w:rPr>
                <w:sz w:val="18"/>
                <w:szCs w:val="18"/>
              </w:rPr>
              <w:t>Keep the ball close</w:t>
            </w:r>
          </w:p>
          <w:p w:rsidR="00C8119A" w:rsidRPr="00203F0F" w:rsidRDefault="00C8119A" w:rsidP="00C8119A">
            <w:pPr>
              <w:pStyle w:val="ListParagraph"/>
              <w:numPr>
                <w:ilvl w:val="0"/>
                <w:numId w:val="22"/>
              </w:numPr>
              <w:rPr>
                <w:sz w:val="18"/>
                <w:szCs w:val="18"/>
              </w:rPr>
            </w:pPr>
            <w:r w:rsidRPr="00203F0F">
              <w:rPr>
                <w:sz w:val="18"/>
                <w:szCs w:val="18"/>
              </w:rPr>
              <w:t>Use your shoelaces, inside, and outside of feet. Don’t use your toes</w:t>
            </w:r>
          </w:p>
          <w:p w:rsidR="00C8119A" w:rsidRPr="00203F0F" w:rsidRDefault="00C8119A" w:rsidP="00C8119A">
            <w:pPr>
              <w:pStyle w:val="ListParagraph"/>
              <w:numPr>
                <w:ilvl w:val="0"/>
                <w:numId w:val="22"/>
              </w:numPr>
              <w:rPr>
                <w:sz w:val="18"/>
                <w:szCs w:val="18"/>
              </w:rPr>
            </w:pPr>
            <w:r w:rsidRPr="00203F0F">
              <w:rPr>
                <w:sz w:val="18"/>
                <w:szCs w:val="18"/>
              </w:rPr>
              <w:t>Touch the ball, then look up</w:t>
            </w:r>
          </w:p>
          <w:p w:rsidR="00C8119A" w:rsidRPr="00530569" w:rsidRDefault="00C8119A" w:rsidP="00C8119A">
            <w:pPr>
              <w:pStyle w:val="ListParagraph"/>
              <w:numPr>
                <w:ilvl w:val="0"/>
                <w:numId w:val="22"/>
              </w:numPr>
              <w:rPr>
                <w:sz w:val="18"/>
                <w:szCs w:val="18"/>
              </w:rPr>
            </w:pPr>
            <w:r w:rsidRPr="00530569">
              <w:rPr>
                <w:sz w:val="18"/>
                <w:szCs w:val="18"/>
              </w:rPr>
              <w:t>Use your arms for balance</w:t>
            </w:r>
          </w:p>
        </w:tc>
      </w:tr>
    </w:tbl>
    <w:p w:rsidR="00C8119A" w:rsidRPr="00203F0F" w:rsidRDefault="00C8119A" w:rsidP="00C8119A">
      <w:pPr>
        <w:rPr>
          <w:sz w:val="18"/>
          <w:szCs w:val="18"/>
        </w:rPr>
      </w:pPr>
    </w:p>
    <w:p w:rsidR="00C8119A" w:rsidRPr="00203F0F" w:rsidRDefault="00C8119A" w:rsidP="00C8119A">
      <w:pPr>
        <w:rPr>
          <w:sz w:val="18"/>
          <w:szCs w:val="18"/>
        </w:rPr>
      </w:pPr>
    </w:p>
    <w:p w:rsidR="0012424F" w:rsidRDefault="0012424F" w:rsidP="0012424F">
      <w:pPr>
        <w:pStyle w:val="NoSpacing"/>
        <w:rPr>
          <w:rStyle w:val="A2"/>
          <w:color w:val="auto"/>
        </w:rPr>
      </w:pPr>
    </w:p>
    <w:p w:rsidR="00C8119A" w:rsidRDefault="00C8119A" w:rsidP="0012424F">
      <w:pPr>
        <w:pStyle w:val="NoSpacing"/>
        <w:rPr>
          <w:rStyle w:val="A2"/>
          <w:color w:val="auto"/>
        </w:rPr>
      </w:pPr>
    </w:p>
    <w:tbl>
      <w:tblPr>
        <w:tblStyle w:val="TableGrid"/>
        <w:tblpPr w:leftFromText="180" w:rightFromText="180" w:horzAnchor="margin" w:tblpX="-594" w:tblpY="750"/>
        <w:tblW w:w="10800" w:type="dxa"/>
        <w:tblLook w:val="04A0" w:firstRow="1" w:lastRow="0" w:firstColumn="1" w:lastColumn="0" w:noHBand="0" w:noVBand="1"/>
      </w:tblPr>
      <w:tblGrid>
        <w:gridCol w:w="5382"/>
        <w:gridCol w:w="5418"/>
      </w:tblGrid>
      <w:tr w:rsidR="003C68CD" w:rsidTr="00B9488B">
        <w:tc>
          <w:tcPr>
            <w:tcW w:w="5382" w:type="dxa"/>
          </w:tcPr>
          <w:p w:rsidR="003C68CD" w:rsidRPr="00871D2D" w:rsidRDefault="003C68CD" w:rsidP="00B9488B">
            <w:pPr>
              <w:jc w:val="center"/>
              <w:rPr>
                <w:sz w:val="18"/>
                <w:szCs w:val="18"/>
              </w:rPr>
            </w:pPr>
            <w:r w:rsidRPr="00871D2D">
              <w:rPr>
                <w:sz w:val="18"/>
                <w:szCs w:val="18"/>
              </w:rPr>
              <w:lastRenderedPageBreak/>
              <w:t>Bee Stings</w:t>
            </w:r>
          </w:p>
        </w:tc>
        <w:tc>
          <w:tcPr>
            <w:tcW w:w="5418" w:type="dxa"/>
          </w:tcPr>
          <w:p w:rsidR="003C68CD" w:rsidRPr="00871D2D" w:rsidRDefault="003C68CD" w:rsidP="00B9488B">
            <w:pPr>
              <w:jc w:val="center"/>
              <w:rPr>
                <w:sz w:val="18"/>
                <w:szCs w:val="18"/>
              </w:rPr>
            </w:pPr>
            <w:r w:rsidRPr="00871D2D">
              <w:rPr>
                <w:sz w:val="18"/>
                <w:szCs w:val="18"/>
              </w:rPr>
              <w:t>Coaching Points</w:t>
            </w:r>
          </w:p>
        </w:tc>
      </w:tr>
      <w:tr w:rsidR="003C68CD" w:rsidTr="00B9488B">
        <w:trPr>
          <w:trHeight w:val="1745"/>
        </w:trPr>
        <w:tc>
          <w:tcPr>
            <w:tcW w:w="5382" w:type="dxa"/>
          </w:tcPr>
          <w:p w:rsidR="003C68CD" w:rsidRPr="00871D2D" w:rsidRDefault="003C68CD" w:rsidP="00B9488B">
            <w:pPr>
              <w:autoSpaceDE w:val="0"/>
              <w:autoSpaceDN w:val="0"/>
              <w:adjustRightInd w:val="0"/>
              <w:rPr>
                <w:rFonts w:cs="TimesNewRoman"/>
                <w:sz w:val="18"/>
                <w:szCs w:val="18"/>
              </w:rPr>
            </w:pPr>
            <w:r w:rsidRPr="00871D2D">
              <w:rPr>
                <w:rFonts w:cs="TimesNewRoman"/>
                <w:sz w:val="18"/>
                <w:szCs w:val="18"/>
              </w:rPr>
              <w:t>Each player with a ball in a grid. They dribble around chasing the coach and</w:t>
            </w:r>
            <w:r>
              <w:rPr>
                <w:rFonts w:cs="TimesNewRoman"/>
                <w:sz w:val="18"/>
                <w:szCs w:val="18"/>
              </w:rPr>
              <w:t xml:space="preserve"> </w:t>
            </w:r>
            <w:r w:rsidRPr="00871D2D">
              <w:rPr>
                <w:rFonts w:cs="TimesNewRoman"/>
                <w:sz w:val="18"/>
                <w:szCs w:val="18"/>
              </w:rPr>
              <w:t>try to “sting” him/her by shooting the ball at him/her.</w:t>
            </w:r>
          </w:p>
          <w:p w:rsidR="003C68CD" w:rsidRPr="00871D2D" w:rsidRDefault="003C68CD" w:rsidP="00B9488B">
            <w:pPr>
              <w:rPr>
                <w:sz w:val="18"/>
                <w:szCs w:val="18"/>
              </w:rPr>
            </w:pPr>
          </w:p>
        </w:tc>
        <w:tc>
          <w:tcPr>
            <w:tcW w:w="5418" w:type="dxa"/>
          </w:tcPr>
          <w:p w:rsidR="003C68CD" w:rsidRDefault="003C68CD" w:rsidP="003C68CD">
            <w:pPr>
              <w:pStyle w:val="ListParagraph"/>
              <w:numPr>
                <w:ilvl w:val="0"/>
                <w:numId w:val="23"/>
              </w:numPr>
              <w:rPr>
                <w:sz w:val="18"/>
                <w:szCs w:val="18"/>
              </w:rPr>
            </w:pPr>
            <w:r>
              <w:rPr>
                <w:sz w:val="18"/>
                <w:szCs w:val="18"/>
              </w:rPr>
              <w:t>Passing: Strike</w:t>
            </w:r>
            <w:r w:rsidRPr="00871D2D">
              <w:rPr>
                <w:sz w:val="18"/>
                <w:szCs w:val="18"/>
              </w:rPr>
              <w:t xml:space="preserve"> ball with the inside of foot (logo of shoe)</w:t>
            </w:r>
          </w:p>
          <w:p w:rsidR="003C68CD" w:rsidRDefault="003C68CD" w:rsidP="003C68CD">
            <w:pPr>
              <w:pStyle w:val="ListParagraph"/>
              <w:numPr>
                <w:ilvl w:val="0"/>
                <w:numId w:val="23"/>
              </w:numPr>
              <w:rPr>
                <w:sz w:val="18"/>
                <w:szCs w:val="18"/>
              </w:rPr>
            </w:pPr>
            <w:r>
              <w:rPr>
                <w:sz w:val="18"/>
                <w:szCs w:val="18"/>
              </w:rPr>
              <w:t>Shooting: Strike ball with laces of shoe</w:t>
            </w:r>
          </w:p>
          <w:p w:rsidR="003C68CD" w:rsidRDefault="003C68CD" w:rsidP="003C68CD">
            <w:pPr>
              <w:pStyle w:val="ListParagraph"/>
              <w:numPr>
                <w:ilvl w:val="0"/>
                <w:numId w:val="23"/>
              </w:numPr>
              <w:rPr>
                <w:sz w:val="18"/>
                <w:szCs w:val="18"/>
              </w:rPr>
            </w:pPr>
            <w:r>
              <w:rPr>
                <w:sz w:val="18"/>
                <w:szCs w:val="18"/>
              </w:rPr>
              <w:t>Plant foot next to ball pointing to target</w:t>
            </w:r>
          </w:p>
          <w:p w:rsidR="003C68CD" w:rsidRDefault="003C68CD" w:rsidP="003C68CD">
            <w:pPr>
              <w:pStyle w:val="ListParagraph"/>
              <w:numPr>
                <w:ilvl w:val="0"/>
                <w:numId w:val="23"/>
              </w:numPr>
              <w:rPr>
                <w:sz w:val="18"/>
                <w:szCs w:val="18"/>
              </w:rPr>
            </w:pPr>
            <w:r>
              <w:rPr>
                <w:sz w:val="18"/>
                <w:szCs w:val="18"/>
              </w:rPr>
              <w:t>Use arms to balance</w:t>
            </w:r>
          </w:p>
          <w:p w:rsidR="003C68CD" w:rsidRDefault="003C68CD" w:rsidP="003C68CD">
            <w:pPr>
              <w:pStyle w:val="ListParagraph"/>
              <w:numPr>
                <w:ilvl w:val="0"/>
                <w:numId w:val="23"/>
              </w:numPr>
              <w:rPr>
                <w:sz w:val="18"/>
                <w:szCs w:val="18"/>
              </w:rPr>
            </w:pPr>
            <w:r>
              <w:rPr>
                <w:sz w:val="18"/>
                <w:szCs w:val="18"/>
              </w:rPr>
              <w:t>Passing: Knees bent, passing foot’s toes up, ankle locked</w:t>
            </w:r>
          </w:p>
          <w:p w:rsidR="003C68CD" w:rsidRDefault="003C68CD" w:rsidP="003C68CD">
            <w:pPr>
              <w:pStyle w:val="ListParagraph"/>
              <w:numPr>
                <w:ilvl w:val="0"/>
                <w:numId w:val="23"/>
              </w:numPr>
              <w:rPr>
                <w:sz w:val="18"/>
                <w:szCs w:val="18"/>
              </w:rPr>
            </w:pPr>
            <w:r>
              <w:rPr>
                <w:sz w:val="18"/>
                <w:szCs w:val="18"/>
              </w:rPr>
              <w:t>Shooting: same but toe pointed down, ankle locked</w:t>
            </w:r>
          </w:p>
          <w:p w:rsidR="003C68CD" w:rsidRPr="00871D2D" w:rsidRDefault="003C68CD" w:rsidP="003C68CD">
            <w:pPr>
              <w:pStyle w:val="ListParagraph"/>
              <w:numPr>
                <w:ilvl w:val="0"/>
                <w:numId w:val="23"/>
              </w:numPr>
              <w:rPr>
                <w:sz w:val="18"/>
                <w:szCs w:val="18"/>
              </w:rPr>
            </w:pPr>
            <w:r>
              <w:rPr>
                <w:sz w:val="18"/>
                <w:szCs w:val="18"/>
              </w:rPr>
              <w:t>Striking  leg should move smoothly to target, not off to side</w:t>
            </w:r>
          </w:p>
        </w:tc>
      </w:tr>
      <w:tr w:rsidR="003C68CD" w:rsidTr="00B9488B">
        <w:tc>
          <w:tcPr>
            <w:tcW w:w="5382" w:type="dxa"/>
          </w:tcPr>
          <w:p w:rsidR="003C68CD" w:rsidRPr="00871D2D" w:rsidRDefault="003C68CD" w:rsidP="00B9488B">
            <w:pPr>
              <w:jc w:val="center"/>
              <w:rPr>
                <w:sz w:val="18"/>
                <w:szCs w:val="18"/>
              </w:rPr>
            </w:pPr>
            <w:r w:rsidRPr="00871D2D">
              <w:rPr>
                <w:sz w:val="18"/>
                <w:szCs w:val="18"/>
              </w:rPr>
              <w:t>Foxes &amp; Hunters</w:t>
            </w:r>
          </w:p>
        </w:tc>
        <w:tc>
          <w:tcPr>
            <w:tcW w:w="5418" w:type="dxa"/>
          </w:tcPr>
          <w:p w:rsidR="003C68CD" w:rsidRPr="00871D2D" w:rsidRDefault="003C68CD" w:rsidP="00B9488B">
            <w:pPr>
              <w:jc w:val="center"/>
              <w:rPr>
                <w:sz w:val="18"/>
                <w:szCs w:val="18"/>
              </w:rPr>
            </w:pPr>
            <w:r>
              <w:rPr>
                <w:sz w:val="18"/>
                <w:szCs w:val="18"/>
              </w:rPr>
              <w:t>Coaching Points</w:t>
            </w:r>
          </w:p>
        </w:tc>
      </w:tr>
      <w:tr w:rsidR="003C68CD" w:rsidTr="00B9488B">
        <w:tc>
          <w:tcPr>
            <w:tcW w:w="5382" w:type="dxa"/>
          </w:tcPr>
          <w:p w:rsidR="003C68CD" w:rsidRPr="00871D2D" w:rsidRDefault="003C68CD" w:rsidP="00B9488B">
            <w:pPr>
              <w:autoSpaceDE w:val="0"/>
              <w:autoSpaceDN w:val="0"/>
              <w:adjustRightInd w:val="0"/>
              <w:rPr>
                <w:rFonts w:cs="TimesNewRoman"/>
                <w:sz w:val="18"/>
                <w:szCs w:val="18"/>
              </w:rPr>
            </w:pPr>
            <w:r w:rsidRPr="00871D2D">
              <w:rPr>
                <w:rFonts w:cs="TimesNewRoman"/>
                <w:sz w:val="18"/>
                <w:szCs w:val="18"/>
              </w:rPr>
              <w:t>½ kids with balls, other ½ without. Kids with balls are hunters, kids</w:t>
            </w:r>
            <w:r>
              <w:rPr>
                <w:rFonts w:cs="TimesNewRoman"/>
                <w:sz w:val="18"/>
                <w:szCs w:val="18"/>
              </w:rPr>
              <w:t xml:space="preserve"> </w:t>
            </w:r>
            <w:r w:rsidRPr="00871D2D">
              <w:rPr>
                <w:rFonts w:cs="TimesNewRoman"/>
                <w:sz w:val="18"/>
                <w:szCs w:val="18"/>
              </w:rPr>
              <w:t xml:space="preserve">without </w:t>
            </w:r>
            <w:r>
              <w:rPr>
                <w:rFonts w:cs="TimesNewRoman"/>
                <w:sz w:val="18"/>
                <w:szCs w:val="18"/>
              </w:rPr>
              <w:t xml:space="preserve">balls </w:t>
            </w:r>
            <w:r w:rsidRPr="00871D2D">
              <w:rPr>
                <w:rFonts w:cs="TimesNewRoman"/>
                <w:sz w:val="18"/>
                <w:szCs w:val="18"/>
              </w:rPr>
              <w:t xml:space="preserve">are foxes. Hunters try to “shoot” the foxes, </w:t>
            </w:r>
            <w:proofErr w:type="gramStart"/>
            <w:r w:rsidRPr="00871D2D">
              <w:rPr>
                <w:rFonts w:cs="TimesNewRoman"/>
                <w:sz w:val="18"/>
                <w:szCs w:val="18"/>
              </w:rPr>
              <w:t>who</w:t>
            </w:r>
            <w:proofErr w:type="gramEnd"/>
            <w:r w:rsidRPr="00871D2D">
              <w:rPr>
                <w:rFonts w:cs="TimesNewRoman"/>
                <w:sz w:val="18"/>
                <w:szCs w:val="18"/>
              </w:rPr>
              <w:t>, in turn, run around in the grid.</w:t>
            </w:r>
            <w:r>
              <w:rPr>
                <w:rFonts w:cs="TimesNewRoman"/>
                <w:sz w:val="18"/>
                <w:szCs w:val="18"/>
              </w:rPr>
              <w:t xml:space="preserve">  </w:t>
            </w:r>
            <w:r w:rsidRPr="00871D2D">
              <w:rPr>
                <w:rFonts w:cs="TimesNewRoman"/>
                <w:sz w:val="18"/>
                <w:szCs w:val="18"/>
              </w:rPr>
              <w:t>Switch them up. Remember fox ears.</w:t>
            </w:r>
          </w:p>
          <w:p w:rsidR="003C68CD" w:rsidRDefault="003C68CD" w:rsidP="00B9488B"/>
        </w:tc>
        <w:tc>
          <w:tcPr>
            <w:tcW w:w="5418" w:type="dxa"/>
          </w:tcPr>
          <w:p w:rsidR="003C68CD" w:rsidRPr="00871D2D" w:rsidRDefault="003C68CD" w:rsidP="003C68CD">
            <w:pPr>
              <w:pStyle w:val="ListParagraph"/>
              <w:numPr>
                <w:ilvl w:val="0"/>
                <w:numId w:val="24"/>
              </w:numPr>
              <w:rPr>
                <w:sz w:val="18"/>
                <w:szCs w:val="18"/>
              </w:rPr>
            </w:pPr>
            <w:r>
              <w:rPr>
                <w:sz w:val="18"/>
                <w:szCs w:val="18"/>
              </w:rPr>
              <w:t>Same as above</w:t>
            </w:r>
          </w:p>
        </w:tc>
      </w:tr>
      <w:tr w:rsidR="003C68CD" w:rsidTr="00B9488B">
        <w:tc>
          <w:tcPr>
            <w:tcW w:w="5382" w:type="dxa"/>
          </w:tcPr>
          <w:p w:rsidR="003C68CD" w:rsidRPr="00871D2D" w:rsidRDefault="003C68CD" w:rsidP="00B9488B">
            <w:pPr>
              <w:jc w:val="center"/>
              <w:rPr>
                <w:sz w:val="18"/>
                <w:szCs w:val="18"/>
              </w:rPr>
            </w:pPr>
            <w:r w:rsidRPr="00871D2D">
              <w:rPr>
                <w:sz w:val="18"/>
                <w:szCs w:val="18"/>
              </w:rPr>
              <w:t>Alligator Alley</w:t>
            </w:r>
          </w:p>
        </w:tc>
        <w:tc>
          <w:tcPr>
            <w:tcW w:w="5418" w:type="dxa"/>
          </w:tcPr>
          <w:p w:rsidR="003C68CD" w:rsidRPr="00871D2D" w:rsidRDefault="003C68CD" w:rsidP="00B9488B">
            <w:pPr>
              <w:jc w:val="center"/>
              <w:rPr>
                <w:sz w:val="18"/>
                <w:szCs w:val="18"/>
              </w:rPr>
            </w:pPr>
            <w:r w:rsidRPr="00871D2D">
              <w:rPr>
                <w:sz w:val="18"/>
                <w:szCs w:val="18"/>
              </w:rPr>
              <w:t>Coaching Points</w:t>
            </w:r>
          </w:p>
        </w:tc>
      </w:tr>
      <w:tr w:rsidR="003C68CD" w:rsidTr="00B9488B">
        <w:tc>
          <w:tcPr>
            <w:tcW w:w="5382" w:type="dxa"/>
          </w:tcPr>
          <w:p w:rsidR="003C68CD" w:rsidRPr="00871D2D" w:rsidRDefault="003C68CD" w:rsidP="00B9488B">
            <w:pPr>
              <w:autoSpaceDE w:val="0"/>
              <w:autoSpaceDN w:val="0"/>
              <w:adjustRightInd w:val="0"/>
              <w:rPr>
                <w:rFonts w:cs="TimesNewRoman"/>
                <w:sz w:val="18"/>
                <w:szCs w:val="18"/>
              </w:rPr>
            </w:pPr>
            <w:r w:rsidRPr="00871D2D">
              <w:rPr>
                <w:rFonts w:cs="TimesNewRoman"/>
                <w:sz w:val="18"/>
                <w:szCs w:val="18"/>
              </w:rPr>
              <w:t>Set up 3, 5 x 10 yard areas with goals at one end. Create a danger strip in</w:t>
            </w:r>
            <w:r>
              <w:rPr>
                <w:rFonts w:cs="TimesNewRoman"/>
                <w:sz w:val="18"/>
                <w:szCs w:val="18"/>
              </w:rPr>
              <w:t xml:space="preserve"> </w:t>
            </w:r>
            <w:r w:rsidRPr="00871D2D">
              <w:rPr>
                <w:rFonts w:cs="TimesNewRoman"/>
                <w:sz w:val="18"/>
                <w:szCs w:val="18"/>
              </w:rPr>
              <w:t>the middle (3 x 5) with cones. Have a coach or a parent crab or crawl around in the danger</w:t>
            </w:r>
            <w:r>
              <w:rPr>
                <w:rFonts w:cs="TimesNewRoman"/>
                <w:sz w:val="18"/>
                <w:szCs w:val="18"/>
              </w:rPr>
              <w:t xml:space="preserve"> </w:t>
            </w:r>
            <w:r w:rsidRPr="00871D2D">
              <w:rPr>
                <w:rFonts w:cs="TimesNewRoman"/>
                <w:sz w:val="18"/>
                <w:szCs w:val="18"/>
              </w:rPr>
              <w:t>zone. The players have to dribble around the coach/parent and shoot on the goal at the other</w:t>
            </w:r>
            <w:r>
              <w:rPr>
                <w:rFonts w:cs="TimesNewRoman"/>
                <w:sz w:val="18"/>
                <w:szCs w:val="18"/>
              </w:rPr>
              <w:t xml:space="preserve"> </w:t>
            </w:r>
            <w:r w:rsidRPr="00871D2D">
              <w:rPr>
                <w:rFonts w:cs="TimesNewRoman"/>
                <w:sz w:val="18"/>
                <w:szCs w:val="18"/>
              </w:rPr>
              <w:t>end.</w:t>
            </w:r>
          </w:p>
          <w:p w:rsidR="003C68CD" w:rsidRDefault="003C68CD" w:rsidP="00B9488B"/>
        </w:tc>
        <w:tc>
          <w:tcPr>
            <w:tcW w:w="5418" w:type="dxa"/>
          </w:tcPr>
          <w:p w:rsidR="003C68CD" w:rsidRPr="00203F0F" w:rsidRDefault="003C68CD" w:rsidP="003C68CD">
            <w:pPr>
              <w:pStyle w:val="ListParagraph"/>
              <w:numPr>
                <w:ilvl w:val="0"/>
                <w:numId w:val="22"/>
              </w:numPr>
              <w:rPr>
                <w:sz w:val="18"/>
                <w:szCs w:val="18"/>
              </w:rPr>
            </w:pPr>
            <w:r w:rsidRPr="00203F0F">
              <w:rPr>
                <w:sz w:val="18"/>
                <w:szCs w:val="18"/>
              </w:rPr>
              <w:t>Keep the ball close</w:t>
            </w:r>
          </w:p>
          <w:p w:rsidR="003C68CD" w:rsidRPr="00203F0F" w:rsidRDefault="003C68CD" w:rsidP="003C68CD">
            <w:pPr>
              <w:pStyle w:val="ListParagraph"/>
              <w:numPr>
                <w:ilvl w:val="0"/>
                <w:numId w:val="22"/>
              </w:numPr>
              <w:rPr>
                <w:sz w:val="18"/>
                <w:szCs w:val="18"/>
              </w:rPr>
            </w:pPr>
            <w:r w:rsidRPr="00203F0F">
              <w:rPr>
                <w:sz w:val="18"/>
                <w:szCs w:val="18"/>
              </w:rPr>
              <w:t>Use your shoelaces, inside, and outside of feet. Don’t use your toes</w:t>
            </w:r>
          </w:p>
          <w:p w:rsidR="003C68CD" w:rsidRPr="00203F0F" w:rsidRDefault="003C68CD" w:rsidP="003C68CD">
            <w:pPr>
              <w:pStyle w:val="ListParagraph"/>
              <w:numPr>
                <w:ilvl w:val="0"/>
                <w:numId w:val="22"/>
              </w:numPr>
              <w:rPr>
                <w:sz w:val="18"/>
                <w:szCs w:val="18"/>
              </w:rPr>
            </w:pPr>
            <w:r w:rsidRPr="00203F0F">
              <w:rPr>
                <w:sz w:val="18"/>
                <w:szCs w:val="18"/>
              </w:rPr>
              <w:t>Touch the ball, then look up</w:t>
            </w:r>
          </w:p>
          <w:p w:rsidR="003C68CD" w:rsidRPr="00871D2D" w:rsidRDefault="003C68CD" w:rsidP="003C68CD">
            <w:pPr>
              <w:pStyle w:val="ListParagraph"/>
              <w:numPr>
                <w:ilvl w:val="0"/>
                <w:numId w:val="22"/>
              </w:numPr>
            </w:pPr>
            <w:r w:rsidRPr="00871D2D">
              <w:rPr>
                <w:sz w:val="18"/>
                <w:szCs w:val="18"/>
              </w:rPr>
              <w:t>Touc</w:t>
            </w:r>
            <w:r>
              <w:rPr>
                <w:sz w:val="18"/>
                <w:szCs w:val="18"/>
              </w:rPr>
              <w:t>h/keep the ball away from the “alligator</w:t>
            </w:r>
            <w:r w:rsidRPr="00871D2D">
              <w:rPr>
                <w:sz w:val="18"/>
                <w:szCs w:val="18"/>
              </w:rPr>
              <w:t>”</w:t>
            </w:r>
          </w:p>
          <w:p w:rsidR="003C68CD" w:rsidRPr="00871D2D" w:rsidRDefault="003C68CD" w:rsidP="003C68CD">
            <w:pPr>
              <w:pStyle w:val="ListParagraph"/>
              <w:numPr>
                <w:ilvl w:val="0"/>
                <w:numId w:val="22"/>
              </w:numPr>
            </w:pPr>
            <w:r>
              <w:rPr>
                <w:sz w:val="18"/>
                <w:szCs w:val="18"/>
              </w:rPr>
              <w:t>Same as above for shooting points</w:t>
            </w:r>
          </w:p>
          <w:p w:rsidR="003C68CD" w:rsidRDefault="003C68CD" w:rsidP="003C68CD">
            <w:pPr>
              <w:pStyle w:val="ListParagraph"/>
              <w:numPr>
                <w:ilvl w:val="0"/>
                <w:numId w:val="22"/>
              </w:numPr>
            </w:pPr>
            <w:r>
              <w:rPr>
                <w:sz w:val="18"/>
                <w:szCs w:val="18"/>
              </w:rPr>
              <w:t>Shoot ball into the corners of the goal</w:t>
            </w:r>
          </w:p>
        </w:tc>
      </w:tr>
      <w:tr w:rsidR="003C68CD" w:rsidTr="00B9488B">
        <w:tc>
          <w:tcPr>
            <w:tcW w:w="5382" w:type="dxa"/>
          </w:tcPr>
          <w:p w:rsidR="003C68CD" w:rsidRPr="00871D2D" w:rsidRDefault="003C68CD" w:rsidP="00B9488B">
            <w:pPr>
              <w:jc w:val="center"/>
              <w:rPr>
                <w:sz w:val="18"/>
                <w:szCs w:val="18"/>
              </w:rPr>
            </w:pPr>
            <w:r w:rsidRPr="00871D2D">
              <w:rPr>
                <w:sz w:val="18"/>
                <w:szCs w:val="18"/>
              </w:rPr>
              <w:t>The Wall</w:t>
            </w:r>
          </w:p>
        </w:tc>
        <w:tc>
          <w:tcPr>
            <w:tcW w:w="5418" w:type="dxa"/>
          </w:tcPr>
          <w:p w:rsidR="003C68CD" w:rsidRPr="00871D2D" w:rsidRDefault="003C68CD" w:rsidP="00B9488B">
            <w:pPr>
              <w:jc w:val="center"/>
              <w:rPr>
                <w:sz w:val="18"/>
                <w:szCs w:val="18"/>
              </w:rPr>
            </w:pPr>
            <w:r w:rsidRPr="00871D2D">
              <w:rPr>
                <w:sz w:val="18"/>
                <w:szCs w:val="18"/>
              </w:rPr>
              <w:t>Coaching Points</w:t>
            </w:r>
          </w:p>
        </w:tc>
      </w:tr>
      <w:tr w:rsidR="003C68CD" w:rsidTr="00B9488B">
        <w:tc>
          <w:tcPr>
            <w:tcW w:w="5382" w:type="dxa"/>
          </w:tcPr>
          <w:p w:rsidR="003C68CD" w:rsidRPr="00871D2D" w:rsidRDefault="003C68CD" w:rsidP="00B9488B">
            <w:pPr>
              <w:rPr>
                <w:sz w:val="18"/>
                <w:szCs w:val="18"/>
              </w:rPr>
            </w:pPr>
            <w:r w:rsidRPr="00871D2D">
              <w:rPr>
                <w:sz w:val="18"/>
                <w:szCs w:val="18"/>
              </w:rPr>
              <w:t>Coach plays GK and calls herself/himself "THE WALL</w:t>
            </w:r>
            <w:proofErr w:type="gramStart"/>
            <w:r w:rsidRPr="00871D2D">
              <w:rPr>
                <w:sz w:val="18"/>
                <w:szCs w:val="18"/>
              </w:rPr>
              <w:t>"  Be</w:t>
            </w:r>
            <w:proofErr w:type="gramEnd"/>
            <w:r w:rsidRPr="00871D2D">
              <w:rPr>
                <w:sz w:val="18"/>
                <w:szCs w:val="18"/>
              </w:rPr>
              <w:t xml:space="preserve"> energetic and animated.  The game is the coach/</w:t>
            </w:r>
            <w:proofErr w:type="spellStart"/>
            <w:r w:rsidRPr="00871D2D">
              <w:rPr>
                <w:sz w:val="18"/>
                <w:szCs w:val="18"/>
              </w:rPr>
              <w:t>gk</w:t>
            </w:r>
            <w:proofErr w:type="spellEnd"/>
            <w:r w:rsidRPr="00871D2D">
              <w:rPr>
                <w:sz w:val="18"/>
                <w:szCs w:val="18"/>
              </w:rPr>
              <w:t xml:space="preserve"> vs the kids.  If they score 3 in a row from a certain spot, the coach does something funny that the kids choose.  If the coach/</w:t>
            </w:r>
            <w:proofErr w:type="spellStart"/>
            <w:r w:rsidRPr="00871D2D">
              <w:rPr>
                <w:sz w:val="18"/>
                <w:szCs w:val="18"/>
              </w:rPr>
              <w:t>gk</w:t>
            </w:r>
            <w:proofErr w:type="spellEnd"/>
            <w:r w:rsidRPr="00871D2D">
              <w:rPr>
                <w:sz w:val="18"/>
                <w:szCs w:val="18"/>
              </w:rPr>
              <w:t xml:space="preserve"> stops/kids miss 5 in a row, the </w:t>
            </w:r>
            <w:proofErr w:type="spellStart"/>
            <w:r w:rsidRPr="00871D2D">
              <w:rPr>
                <w:sz w:val="18"/>
                <w:szCs w:val="18"/>
              </w:rPr>
              <w:t>gk</w:t>
            </w:r>
            <w:proofErr w:type="spellEnd"/>
            <w:r w:rsidRPr="00871D2D">
              <w:rPr>
                <w:sz w:val="18"/>
                <w:szCs w:val="18"/>
              </w:rPr>
              <w:t xml:space="preserve"> wins, then they pick something the kids have to do.  The more animated and "cocky" you get the more the kids get into it.</w:t>
            </w:r>
          </w:p>
        </w:tc>
        <w:tc>
          <w:tcPr>
            <w:tcW w:w="5418" w:type="dxa"/>
          </w:tcPr>
          <w:p w:rsidR="003C68CD" w:rsidRDefault="003C68CD" w:rsidP="003C68CD">
            <w:pPr>
              <w:pStyle w:val="ListParagraph"/>
              <w:numPr>
                <w:ilvl w:val="0"/>
                <w:numId w:val="23"/>
              </w:numPr>
              <w:rPr>
                <w:sz w:val="18"/>
                <w:szCs w:val="18"/>
              </w:rPr>
            </w:pPr>
            <w:r>
              <w:rPr>
                <w:sz w:val="18"/>
                <w:szCs w:val="18"/>
              </w:rPr>
              <w:t>Strike ball with laces of shoe</w:t>
            </w:r>
          </w:p>
          <w:p w:rsidR="003C68CD" w:rsidRDefault="003C68CD" w:rsidP="003C68CD">
            <w:pPr>
              <w:pStyle w:val="ListParagraph"/>
              <w:numPr>
                <w:ilvl w:val="0"/>
                <w:numId w:val="23"/>
              </w:numPr>
              <w:rPr>
                <w:sz w:val="18"/>
                <w:szCs w:val="18"/>
              </w:rPr>
            </w:pPr>
            <w:r>
              <w:rPr>
                <w:sz w:val="18"/>
                <w:szCs w:val="18"/>
              </w:rPr>
              <w:t>Plant foot next to ball pointing to target</w:t>
            </w:r>
          </w:p>
          <w:p w:rsidR="003C68CD" w:rsidRDefault="003C68CD" w:rsidP="003C68CD">
            <w:pPr>
              <w:pStyle w:val="ListParagraph"/>
              <w:numPr>
                <w:ilvl w:val="0"/>
                <w:numId w:val="23"/>
              </w:numPr>
              <w:rPr>
                <w:sz w:val="18"/>
                <w:szCs w:val="18"/>
              </w:rPr>
            </w:pPr>
            <w:r>
              <w:rPr>
                <w:sz w:val="18"/>
                <w:szCs w:val="18"/>
              </w:rPr>
              <w:t>Use arms to balance</w:t>
            </w:r>
          </w:p>
          <w:p w:rsidR="003C68CD" w:rsidRDefault="003C68CD" w:rsidP="003C68CD">
            <w:pPr>
              <w:pStyle w:val="ListParagraph"/>
              <w:numPr>
                <w:ilvl w:val="0"/>
                <w:numId w:val="23"/>
              </w:numPr>
              <w:rPr>
                <w:sz w:val="18"/>
                <w:szCs w:val="18"/>
              </w:rPr>
            </w:pPr>
            <w:r>
              <w:rPr>
                <w:sz w:val="18"/>
                <w:szCs w:val="18"/>
              </w:rPr>
              <w:t>Shooting: same but toe pointed down, ankle locked</w:t>
            </w:r>
          </w:p>
          <w:p w:rsidR="003C68CD" w:rsidRPr="00871D2D" w:rsidRDefault="003C68CD" w:rsidP="003C68CD">
            <w:pPr>
              <w:pStyle w:val="ListParagraph"/>
              <w:numPr>
                <w:ilvl w:val="0"/>
                <w:numId w:val="23"/>
              </w:numPr>
            </w:pPr>
            <w:r w:rsidRPr="00871D2D">
              <w:rPr>
                <w:sz w:val="18"/>
                <w:szCs w:val="18"/>
              </w:rPr>
              <w:t>Striking  leg should move smoothly to target, not off to side</w:t>
            </w:r>
          </w:p>
          <w:p w:rsidR="003C68CD" w:rsidRDefault="003C68CD" w:rsidP="003C68CD">
            <w:pPr>
              <w:pStyle w:val="ListParagraph"/>
              <w:numPr>
                <w:ilvl w:val="0"/>
                <w:numId w:val="23"/>
              </w:numPr>
            </w:pPr>
            <w:r>
              <w:rPr>
                <w:sz w:val="18"/>
                <w:szCs w:val="18"/>
              </w:rPr>
              <w:t>Aim for corners</w:t>
            </w:r>
          </w:p>
        </w:tc>
      </w:tr>
      <w:tr w:rsidR="003C68CD" w:rsidTr="00B9488B">
        <w:tc>
          <w:tcPr>
            <w:tcW w:w="5382" w:type="dxa"/>
          </w:tcPr>
          <w:p w:rsidR="003C68CD" w:rsidRPr="00AE3AA4" w:rsidRDefault="003C68CD" w:rsidP="00B9488B">
            <w:pPr>
              <w:jc w:val="center"/>
              <w:rPr>
                <w:sz w:val="18"/>
                <w:szCs w:val="18"/>
              </w:rPr>
            </w:pPr>
            <w:r w:rsidRPr="00AE3AA4">
              <w:rPr>
                <w:sz w:val="18"/>
                <w:szCs w:val="18"/>
              </w:rPr>
              <w:t xml:space="preserve">Moving </w:t>
            </w:r>
            <w:r>
              <w:rPr>
                <w:sz w:val="18"/>
                <w:szCs w:val="18"/>
              </w:rPr>
              <w:t>Goal</w:t>
            </w:r>
          </w:p>
        </w:tc>
        <w:tc>
          <w:tcPr>
            <w:tcW w:w="5418" w:type="dxa"/>
          </w:tcPr>
          <w:p w:rsidR="003C68CD" w:rsidRPr="00AE3AA4" w:rsidRDefault="003C68CD" w:rsidP="00B9488B">
            <w:pPr>
              <w:jc w:val="center"/>
              <w:rPr>
                <w:sz w:val="18"/>
                <w:szCs w:val="18"/>
              </w:rPr>
            </w:pPr>
            <w:r w:rsidRPr="00AE3AA4">
              <w:rPr>
                <w:sz w:val="18"/>
                <w:szCs w:val="18"/>
              </w:rPr>
              <w:t>Coaching Points</w:t>
            </w:r>
          </w:p>
        </w:tc>
      </w:tr>
      <w:tr w:rsidR="003C68CD" w:rsidTr="00B9488B">
        <w:tc>
          <w:tcPr>
            <w:tcW w:w="5382" w:type="dxa"/>
          </w:tcPr>
          <w:p w:rsidR="003C68CD" w:rsidRPr="00AE3AA4" w:rsidRDefault="003C68CD" w:rsidP="00B9488B">
            <w:pPr>
              <w:pStyle w:val="Default"/>
              <w:rPr>
                <w:rFonts w:asciiTheme="minorHAnsi" w:hAnsiTheme="minorHAnsi"/>
                <w:sz w:val="18"/>
                <w:szCs w:val="18"/>
              </w:rPr>
            </w:pPr>
          </w:p>
          <w:p w:rsidR="003C68CD" w:rsidRPr="00AE3AA4" w:rsidRDefault="003C68CD" w:rsidP="00B9488B">
            <w:pPr>
              <w:pStyle w:val="Default"/>
              <w:rPr>
                <w:rFonts w:asciiTheme="minorHAnsi" w:hAnsiTheme="minorHAnsi"/>
                <w:sz w:val="18"/>
                <w:szCs w:val="18"/>
              </w:rPr>
            </w:pPr>
            <w:r w:rsidRPr="00AE3AA4">
              <w:rPr>
                <w:rFonts w:asciiTheme="minorHAnsi" w:hAnsiTheme="minorHAnsi"/>
                <w:sz w:val="18"/>
                <w:szCs w:val="18"/>
              </w:rPr>
              <w:t xml:space="preserve">All players are dribbling a soccer ball in a 15x20 yard grid. Two coaches hold a practice vest (penny) between them, forming a goal. The players must try to kick their ball through the goal. </w:t>
            </w:r>
          </w:p>
          <w:p w:rsidR="003C68CD" w:rsidRDefault="003C68CD" w:rsidP="00B9488B">
            <w:pPr>
              <w:rPr>
                <w:b/>
                <w:bCs/>
                <w:sz w:val="18"/>
                <w:szCs w:val="18"/>
              </w:rPr>
            </w:pPr>
          </w:p>
          <w:p w:rsidR="003C68CD" w:rsidRPr="00AE3AA4" w:rsidRDefault="003C68CD" w:rsidP="00B9488B">
            <w:pPr>
              <w:rPr>
                <w:sz w:val="18"/>
                <w:szCs w:val="18"/>
              </w:rPr>
            </w:pPr>
            <w:r w:rsidRPr="00AE3AA4">
              <w:rPr>
                <w:b/>
                <w:bCs/>
                <w:sz w:val="18"/>
                <w:szCs w:val="18"/>
              </w:rPr>
              <w:t xml:space="preserve">Coaches: </w:t>
            </w:r>
            <w:r w:rsidRPr="00AE3AA4">
              <w:rPr>
                <w:sz w:val="18"/>
                <w:szCs w:val="18"/>
              </w:rPr>
              <w:t xml:space="preserve">Move around into open space so that the players have to dribble around and kick their ball through a moving target. </w:t>
            </w:r>
          </w:p>
        </w:tc>
        <w:tc>
          <w:tcPr>
            <w:tcW w:w="5418" w:type="dxa"/>
          </w:tcPr>
          <w:p w:rsidR="003C68CD" w:rsidRPr="00AE3AA4" w:rsidRDefault="003C68CD" w:rsidP="003C68CD">
            <w:pPr>
              <w:pStyle w:val="ListParagraph"/>
              <w:numPr>
                <w:ilvl w:val="0"/>
                <w:numId w:val="23"/>
              </w:numPr>
              <w:rPr>
                <w:sz w:val="18"/>
                <w:szCs w:val="18"/>
              </w:rPr>
            </w:pPr>
            <w:r w:rsidRPr="00AE3AA4">
              <w:rPr>
                <w:sz w:val="18"/>
                <w:szCs w:val="18"/>
              </w:rPr>
              <w:t>Passing: St</w:t>
            </w:r>
            <w:r>
              <w:rPr>
                <w:sz w:val="18"/>
                <w:szCs w:val="18"/>
              </w:rPr>
              <w:t>ri</w:t>
            </w:r>
            <w:r w:rsidRPr="00AE3AA4">
              <w:rPr>
                <w:sz w:val="18"/>
                <w:szCs w:val="18"/>
              </w:rPr>
              <w:t>ke ball with the inside of foot (logo of shoe)</w:t>
            </w:r>
          </w:p>
          <w:p w:rsidR="003C68CD" w:rsidRPr="00AE3AA4" w:rsidRDefault="003C68CD" w:rsidP="003C68CD">
            <w:pPr>
              <w:pStyle w:val="ListParagraph"/>
              <w:numPr>
                <w:ilvl w:val="0"/>
                <w:numId w:val="23"/>
              </w:numPr>
              <w:rPr>
                <w:sz w:val="18"/>
                <w:szCs w:val="18"/>
              </w:rPr>
            </w:pPr>
            <w:r w:rsidRPr="00AE3AA4">
              <w:rPr>
                <w:sz w:val="18"/>
                <w:szCs w:val="18"/>
              </w:rPr>
              <w:t>Shooting: Strike ball with laces of shoe</w:t>
            </w:r>
          </w:p>
          <w:p w:rsidR="003C68CD" w:rsidRPr="00AE3AA4" w:rsidRDefault="003C68CD" w:rsidP="003C68CD">
            <w:pPr>
              <w:pStyle w:val="ListParagraph"/>
              <w:numPr>
                <w:ilvl w:val="0"/>
                <w:numId w:val="23"/>
              </w:numPr>
              <w:rPr>
                <w:sz w:val="18"/>
                <w:szCs w:val="18"/>
              </w:rPr>
            </w:pPr>
            <w:r w:rsidRPr="00AE3AA4">
              <w:rPr>
                <w:sz w:val="18"/>
                <w:szCs w:val="18"/>
              </w:rPr>
              <w:t>Plant foot next to ball pointing to target</w:t>
            </w:r>
          </w:p>
          <w:p w:rsidR="003C68CD" w:rsidRPr="00AE3AA4" w:rsidRDefault="003C68CD" w:rsidP="003C68CD">
            <w:pPr>
              <w:pStyle w:val="ListParagraph"/>
              <w:numPr>
                <w:ilvl w:val="0"/>
                <w:numId w:val="23"/>
              </w:numPr>
              <w:rPr>
                <w:sz w:val="18"/>
                <w:szCs w:val="18"/>
              </w:rPr>
            </w:pPr>
            <w:r w:rsidRPr="00AE3AA4">
              <w:rPr>
                <w:sz w:val="18"/>
                <w:szCs w:val="18"/>
              </w:rPr>
              <w:t>Use arms to balance</w:t>
            </w:r>
          </w:p>
          <w:p w:rsidR="003C68CD" w:rsidRPr="00AE3AA4" w:rsidRDefault="003C68CD" w:rsidP="003C68CD">
            <w:pPr>
              <w:pStyle w:val="ListParagraph"/>
              <w:numPr>
                <w:ilvl w:val="0"/>
                <w:numId w:val="23"/>
              </w:numPr>
              <w:rPr>
                <w:sz w:val="18"/>
                <w:szCs w:val="18"/>
              </w:rPr>
            </w:pPr>
            <w:r w:rsidRPr="00AE3AA4">
              <w:rPr>
                <w:sz w:val="18"/>
                <w:szCs w:val="18"/>
              </w:rPr>
              <w:t>Passing: Knees bent, passing foot’s toes up, ankle locked</w:t>
            </w:r>
          </w:p>
          <w:p w:rsidR="003C68CD" w:rsidRPr="00AE3AA4" w:rsidRDefault="003C68CD" w:rsidP="003C68CD">
            <w:pPr>
              <w:pStyle w:val="ListParagraph"/>
              <w:numPr>
                <w:ilvl w:val="0"/>
                <w:numId w:val="23"/>
              </w:numPr>
              <w:rPr>
                <w:sz w:val="18"/>
                <w:szCs w:val="18"/>
              </w:rPr>
            </w:pPr>
            <w:r w:rsidRPr="00AE3AA4">
              <w:rPr>
                <w:sz w:val="18"/>
                <w:szCs w:val="18"/>
              </w:rPr>
              <w:t>Shooting: same but toe pointed down, ankle locked</w:t>
            </w:r>
          </w:p>
          <w:p w:rsidR="003C68CD" w:rsidRPr="00AE3AA4" w:rsidRDefault="003C68CD" w:rsidP="003C68CD">
            <w:pPr>
              <w:pStyle w:val="ListParagraph"/>
              <w:numPr>
                <w:ilvl w:val="0"/>
                <w:numId w:val="23"/>
              </w:numPr>
              <w:rPr>
                <w:sz w:val="18"/>
                <w:szCs w:val="18"/>
              </w:rPr>
            </w:pPr>
            <w:r w:rsidRPr="00AE3AA4">
              <w:rPr>
                <w:sz w:val="18"/>
                <w:szCs w:val="18"/>
              </w:rPr>
              <w:t>Striking  leg should move smoothly to target, not off to side</w:t>
            </w:r>
          </w:p>
        </w:tc>
      </w:tr>
      <w:tr w:rsidR="003C68CD" w:rsidTr="00B9488B">
        <w:tc>
          <w:tcPr>
            <w:tcW w:w="5382" w:type="dxa"/>
          </w:tcPr>
          <w:p w:rsidR="003C68CD" w:rsidRPr="00AE3AA4" w:rsidRDefault="003C68CD" w:rsidP="00B9488B">
            <w:pPr>
              <w:jc w:val="center"/>
              <w:rPr>
                <w:sz w:val="18"/>
                <w:szCs w:val="18"/>
              </w:rPr>
            </w:pPr>
            <w:r w:rsidRPr="00AE3AA4">
              <w:rPr>
                <w:sz w:val="18"/>
                <w:szCs w:val="18"/>
              </w:rPr>
              <w:t>Zookeeper</w:t>
            </w:r>
          </w:p>
        </w:tc>
        <w:tc>
          <w:tcPr>
            <w:tcW w:w="5418" w:type="dxa"/>
          </w:tcPr>
          <w:p w:rsidR="003C68CD" w:rsidRPr="00AE3AA4" w:rsidRDefault="003C68CD" w:rsidP="00B9488B">
            <w:pPr>
              <w:jc w:val="center"/>
              <w:rPr>
                <w:sz w:val="18"/>
                <w:szCs w:val="18"/>
              </w:rPr>
            </w:pPr>
            <w:r w:rsidRPr="00AE3AA4">
              <w:rPr>
                <w:sz w:val="18"/>
                <w:szCs w:val="18"/>
              </w:rPr>
              <w:t>Coaching Points</w:t>
            </w:r>
          </w:p>
        </w:tc>
      </w:tr>
      <w:tr w:rsidR="003C68CD" w:rsidTr="00B9488B">
        <w:tc>
          <w:tcPr>
            <w:tcW w:w="5382" w:type="dxa"/>
          </w:tcPr>
          <w:p w:rsidR="003C68CD" w:rsidRDefault="003C68CD" w:rsidP="00B9488B">
            <w:pPr>
              <w:rPr>
                <w:sz w:val="18"/>
                <w:szCs w:val="18"/>
              </w:rPr>
            </w:pPr>
            <w:r w:rsidRPr="00AE3AA4">
              <w:rPr>
                <w:sz w:val="18"/>
                <w:szCs w:val="18"/>
              </w:rPr>
              <w:t xml:space="preserve">Ask the kids what their favorite zoo animal is and maybe what they eat.  </w:t>
            </w:r>
            <w:r w:rsidRPr="00AE3AA4">
              <w:rPr>
                <w:rFonts w:ascii="Calibri" w:eastAsia="Calibri" w:hAnsi="Calibri" w:cs="Times New Roman"/>
                <w:sz w:val="18"/>
                <w:szCs w:val="18"/>
              </w:rPr>
              <w:t>Coaches spread their legs, players standing along a line</w:t>
            </w:r>
            <w:r w:rsidRPr="00AE3AA4">
              <w:rPr>
                <w:sz w:val="18"/>
                <w:szCs w:val="18"/>
              </w:rPr>
              <w:t xml:space="preserve"> in front of them</w:t>
            </w:r>
            <w:r w:rsidRPr="00AE3AA4">
              <w:rPr>
                <w:rFonts w:ascii="Calibri" w:eastAsia="Calibri" w:hAnsi="Calibri" w:cs="Times New Roman"/>
                <w:sz w:val="18"/>
                <w:szCs w:val="18"/>
              </w:rPr>
              <w:t xml:space="preserve">.  Players try to pass the ball (“food”) through the coaches’ legs (“animal mouth”).   Must be a pass through the legs so be sure to break down how to pass (inside of foot, knees bent, ankle locked, </w:t>
            </w:r>
            <w:proofErr w:type="spellStart"/>
            <w:r w:rsidRPr="00AE3AA4">
              <w:rPr>
                <w:rFonts w:ascii="Calibri" w:eastAsia="Calibri" w:hAnsi="Calibri" w:cs="Times New Roman"/>
                <w:sz w:val="18"/>
                <w:szCs w:val="18"/>
              </w:rPr>
              <w:t>etc</w:t>
            </w:r>
            <w:proofErr w:type="spellEnd"/>
            <w:r w:rsidRPr="00AE3AA4">
              <w:rPr>
                <w:rFonts w:ascii="Calibri" w:eastAsia="Calibri" w:hAnsi="Calibri" w:cs="Times New Roman"/>
                <w:sz w:val="18"/>
                <w:szCs w:val="18"/>
              </w:rPr>
              <w:t xml:space="preserve">).  </w:t>
            </w:r>
            <w:r w:rsidRPr="00AE3AA4">
              <w:rPr>
                <w:sz w:val="18"/>
                <w:szCs w:val="18"/>
              </w:rPr>
              <w:t>You can also use cones set up as small gates, in front of the kids to be used as the animal’s mouth.</w:t>
            </w:r>
          </w:p>
          <w:p w:rsidR="003C68CD" w:rsidRPr="00AE3AA4" w:rsidRDefault="003C68CD" w:rsidP="00B9488B">
            <w:pPr>
              <w:rPr>
                <w:sz w:val="18"/>
                <w:szCs w:val="18"/>
              </w:rPr>
            </w:pPr>
            <w:r>
              <w:rPr>
                <w:sz w:val="18"/>
                <w:szCs w:val="18"/>
              </w:rPr>
              <w:t xml:space="preserve">Variation: put out random “animals” (gates, legs, </w:t>
            </w:r>
            <w:proofErr w:type="spellStart"/>
            <w:r>
              <w:rPr>
                <w:sz w:val="18"/>
                <w:szCs w:val="18"/>
              </w:rPr>
              <w:t>etc</w:t>
            </w:r>
            <w:proofErr w:type="spellEnd"/>
            <w:r>
              <w:rPr>
                <w:sz w:val="18"/>
                <w:szCs w:val="18"/>
              </w:rPr>
              <w:t>) and have the zookeepers dribble around the zoo feeding the animals they see.</w:t>
            </w:r>
          </w:p>
          <w:p w:rsidR="003C68CD" w:rsidRPr="00AE3AA4" w:rsidRDefault="003C68CD" w:rsidP="00B9488B">
            <w:pPr>
              <w:rPr>
                <w:sz w:val="18"/>
                <w:szCs w:val="18"/>
              </w:rPr>
            </w:pPr>
          </w:p>
        </w:tc>
        <w:tc>
          <w:tcPr>
            <w:tcW w:w="5418" w:type="dxa"/>
          </w:tcPr>
          <w:p w:rsidR="003C68CD" w:rsidRPr="00AE3AA4" w:rsidRDefault="003C68CD" w:rsidP="003C68CD">
            <w:pPr>
              <w:pStyle w:val="ListParagraph"/>
              <w:numPr>
                <w:ilvl w:val="0"/>
                <w:numId w:val="25"/>
              </w:numPr>
              <w:rPr>
                <w:sz w:val="18"/>
                <w:szCs w:val="18"/>
              </w:rPr>
            </w:pPr>
            <w:r w:rsidRPr="00AE3AA4">
              <w:rPr>
                <w:sz w:val="18"/>
                <w:szCs w:val="18"/>
              </w:rPr>
              <w:t>Same as above</w:t>
            </w:r>
          </w:p>
        </w:tc>
      </w:tr>
    </w:tbl>
    <w:p w:rsidR="003C68CD" w:rsidRDefault="003C68CD" w:rsidP="003C68CD">
      <w:pPr>
        <w:jc w:val="center"/>
      </w:pPr>
      <w:r>
        <w:t>U6 Shooting/Passing Exercises</w:t>
      </w:r>
    </w:p>
    <w:tbl>
      <w:tblPr>
        <w:tblStyle w:val="TableGrid"/>
        <w:tblW w:w="10800" w:type="dxa"/>
        <w:tblInd w:w="-612" w:type="dxa"/>
        <w:tblLook w:val="04A0" w:firstRow="1" w:lastRow="0" w:firstColumn="1" w:lastColumn="0" w:noHBand="0" w:noVBand="1"/>
      </w:tblPr>
      <w:tblGrid>
        <w:gridCol w:w="5400"/>
        <w:gridCol w:w="5400"/>
      </w:tblGrid>
      <w:tr w:rsidR="003C68CD" w:rsidTr="00B9488B">
        <w:tc>
          <w:tcPr>
            <w:tcW w:w="5400" w:type="dxa"/>
          </w:tcPr>
          <w:p w:rsidR="003C68CD" w:rsidRPr="00C949C0" w:rsidRDefault="003C68CD" w:rsidP="00B9488B">
            <w:pPr>
              <w:jc w:val="center"/>
              <w:rPr>
                <w:sz w:val="18"/>
                <w:szCs w:val="18"/>
              </w:rPr>
            </w:pPr>
            <w:r w:rsidRPr="00C949C0">
              <w:rPr>
                <w:sz w:val="18"/>
                <w:szCs w:val="18"/>
              </w:rPr>
              <w:t>Race to Goal</w:t>
            </w:r>
          </w:p>
        </w:tc>
        <w:tc>
          <w:tcPr>
            <w:tcW w:w="5400" w:type="dxa"/>
          </w:tcPr>
          <w:p w:rsidR="003C68CD" w:rsidRDefault="003C68CD" w:rsidP="00B9488B">
            <w:pPr>
              <w:jc w:val="center"/>
            </w:pPr>
            <w:r>
              <w:t>C</w:t>
            </w:r>
            <w:r w:rsidRPr="00C949C0">
              <w:rPr>
                <w:sz w:val="18"/>
                <w:szCs w:val="18"/>
              </w:rPr>
              <w:t>oaching Points</w:t>
            </w:r>
          </w:p>
        </w:tc>
      </w:tr>
      <w:tr w:rsidR="003C68CD" w:rsidTr="00B9488B">
        <w:trPr>
          <w:trHeight w:val="998"/>
        </w:trPr>
        <w:tc>
          <w:tcPr>
            <w:tcW w:w="5400" w:type="dxa"/>
          </w:tcPr>
          <w:p w:rsidR="003C68CD" w:rsidRPr="00C949C0" w:rsidRDefault="003C68CD" w:rsidP="00B9488B">
            <w:pPr>
              <w:rPr>
                <w:sz w:val="18"/>
                <w:szCs w:val="18"/>
              </w:rPr>
            </w:pPr>
            <w:r>
              <w:rPr>
                <w:sz w:val="18"/>
                <w:szCs w:val="18"/>
              </w:rPr>
              <w:t xml:space="preserve">20 </w:t>
            </w:r>
            <w:proofErr w:type="spellStart"/>
            <w:r>
              <w:rPr>
                <w:sz w:val="18"/>
                <w:szCs w:val="18"/>
              </w:rPr>
              <w:t>yd</w:t>
            </w:r>
            <w:proofErr w:type="spellEnd"/>
            <w:r>
              <w:rPr>
                <w:sz w:val="18"/>
                <w:szCs w:val="18"/>
              </w:rPr>
              <w:t xml:space="preserve"> race dribbling, </w:t>
            </w:r>
            <w:proofErr w:type="gramStart"/>
            <w:r>
              <w:rPr>
                <w:sz w:val="18"/>
                <w:szCs w:val="18"/>
              </w:rPr>
              <w:t>then</w:t>
            </w:r>
            <w:proofErr w:type="gramEnd"/>
            <w:r>
              <w:rPr>
                <w:sz w:val="18"/>
                <w:szCs w:val="18"/>
              </w:rPr>
              <w:t xml:space="preserve"> sh</w:t>
            </w:r>
            <w:r w:rsidRPr="00C949C0">
              <w:rPr>
                <w:sz w:val="18"/>
                <w:szCs w:val="18"/>
              </w:rPr>
              <w:t>ot on goal</w:t>
            </w:r>
            <w:r>
              <w:rPr>
                <w:sz w:val="18"/>
                <w:szCs w:val="18"/>
              </w:rPr>
              <w:t>. 2 lines next to each goal.  As soon as the shot occurs, the next 2 take off from the goal that as just shot on.  Vary the course as you see fit.</w:t>
            </w:r>
          </w:p>
        </w:tc>
        <w:tc>
          <w:tcPr>
            <w:tcW w:w="5400" w:type="dxa"/>
          </w:tcPr>
          <w:p w:rsidR="003C68CD" w:rsidRPr="00C949C0" w:rsidRDefault="003C68CD" w:rsidP="003C68CD">
            <w:pPr>
              <w:pStyle w:val="ListParagraph"/>
              <w:numPr>
                <w:ilvl w:val="0"/>
                <w:numId w:val="25"/>
              </w:numPr>
              <w:rPr>
                <w:sz w:val="18"/>
                <w:szCs w:val="18"/>
              </w:rPr>
            </w:pPr>
            <w:r w:rsidRPr="00C949C0">
              <w:rPr>
                <w:sz w:val="18"/>
                <w:szCs w:val="18"/>
              </w:rPr>
              <w:t xml:space="preserve">Push ball out in front of you a few </w:t>
            </w:r>
            <w:proofErr w:type="spellStart"/>
            <w:r w:rsidRPr="00C949C0">
              <w:rPr>
                <w:sz w:val="18"/>
                <w:szCs w:val="18"/>
              </w:rPr>
              <w:t>yds</w:t>
            </w:r>
            <w:proofErr w:type="spellEnd"/>
            <w:r w:rsidRPr="00C949C0">
              <w:rPr>
                <w:sz w:val="18"/>
                <w:szCs w:val="18"/>
              </w:rPr>
              <w:t xml:space="preserve"> when speed dribbling.</w:t>
            </w:r>
          </w:p>
          <w:p w:rsidR="003C68CD" w:rsidRPr="00C949C0" w:rsidRDefault="003C68CD" w:rsidP="003C68CD">
            <w:pPr>
              <w:pStyle w:val="ListParagraph"/>
              <w:numPr>
                <w:ilvl w:val="0"/>
                <w:numId w:val="25"/>
              </w:numPr>
              <w:rPr>
                <w:sz w:val="18"/>
                <w:szCs w:val="18"/>
              </w:rPr>
            </w:pPr>
            <w:r w:rsidRPr="00C949C0">
              <w:rPr>
                <w:sz w:val="18"/>
                <w:szCs w:val="18"/>
              </w:rPr>
              <w:t>Shoot ball while moving</w:t>
            </w:r>
          </w:p>
          <w:p w:rsidR="003C68CD" w:rsidRPr="00C949C0" w:rsidRDefault="003C68CD" w:rsidP="003C68CD">
            <w:pPr>
              <w:pStyle w:val="ListParagraph"/>
              <w:numPr>
                <w:ilvl w:val="0"/>
                <w:numId w:val="25"/>
              </w:numPr>
              <w:rPr>
                <w:sz w:val="18"/>
                <w:szCs w:val="18"/>
              </w:rPr>
            </w:pPr>
            <w:r w:rsidRPr="00C949C0">
              <w:rPr>
                <w:sz w:val="18"/>
                <w:szCs w:val="18"/>
              </w:rPr>
              <w:t>Aim for corners</w:t>
            </w:r>
          </w:p>
          <w:p w:rsidR="003C68CD" w:rsidRPr="00C949C0" w:rsidRDefault="003C68CD" w:rsidP="003C68CD">
            <w:pPr>
              <w:pStyle w:val="ListParagraph"/>
              <w:numPr>
                <w:ilvl w:val="0"/>
                <w:numId w:val="25"/>
              </w:numPr>
              <w:rPr>
                <w:sz w:val="18"/>
                <w:szCs w:val="18"/>
              </w:rPr>
            </w:pPr>
            <w:r w:rsidRPr="00C949C0">
              <w:rPr>
                <w:sz w:val="18"/>
                <w:szCs w:val="18"/>
              </w:rPr>
              <w:t>Use proper technique</w:t>
            </w:r>
          </w:p>
          <w:p w:rsidR="003C68CD" w:rsidRDefault="003C68CD" w:rsidP="00B9488B"/>
        </w:tc>
      </w:tr>
    </w:tbl>
    <w:p w:rsidR="003C68CD" w:rsidRDefault="003C68CD" w:rsidP="003C68CD">
      <w:pPr>
        <w:jc w:val="center"/>
      </w:pPr>
    </w:p>
    <w:p w:rsidR="003C68CD" w:rsidRDefault="003C68CD" w:rsidP="0012424F">
      <w:pPr>
        <w:pStyle w:val="NoSpacing"/>
        <w:jc w:val="center"/>
        <w:rPr>
          <w:rStyle w:val="A2"/>
          <w:b/>
          <w:i w:val="0"/>
          <w:color w:val="auto"/>
          <w:sz w:val="22"/>
          <w:szCs w:val="22"/>
          <w:u w:val="single"/>
        </w:rPr>
      </w:pPr>
    </w:p>
    <w:p w:rsidR="005A1FFE" w:rsidRPr="0012424F" w:rsidRDefault="005A1FFE" w:rsidP="0012424F">
      <w:pPr>
        <w:pStyle w:val="NoSpacing"/>
        <w:jc w:val="center"/>
        <w:rPr>
          <w:rFonts w:cs="Compacta Bd BT"/>
          <w:b/>
          <w:i/>
          <w:u w:val="single"/>
        </w:rPr>
      </w:pPr>
      <w:r w:rsidRPr="0012424F">
        <w:rPr>
          <w:rStyle w:val="A2"/>
          <w:b/>
          <w:i w:val="0"/>
          <w:color w:val="auto"/>
          <w:sz w:val="22"/>
          <w:szCs w:val="22"/>
          <w:u w:val="single"/>
        </w:rPr>
        <w:lastRenderedPageBreak/>
        <w:t>Game/Activities</w:t>
      </w:r>
    </w:p>
    <w:p w:rsidR="005A1FFE" w:rsidRPr="00571263" w:rsidRDefault="005A1FFE" w:rsidP="0012424F">
      <w:pPr>
        <w:pStyle w:val="NoSpacing"/>
        <w:rPr>
          <w:rFonts w:cs="Myriad Pro"/>
        </w:rPr>
      </w:pPr>
      <w:r w:rsidRPr="00571263">
        <w:rPr>
          <w:rFonts w:cs="Myriad Pro"/>
        </w:rPr>
        <w:t>It is important to vary the activities from practice to practice. New and different activ</w:t>
      </w:r>
      <w:r w:rsidRPr="00571263">
        <w:rPr>
          <w:rFonts w:cs="Myriad Pro"/>
        </w:rPr>
        <w:softHyphen/>
        <w:t>ities can be added over the course of the season. Each activity can also be modified to make it more or less challenging (this depends on the developmental levels and abilities of the children in the group). Remember, every child must have a ball. The following series of activities can be utilized during every training session although it is wise to develop new activities and games and introduce them over the course of the season.</w:t>
      </w:r>
    </w:p>
    <w:p w:rsidR="0012424F" w:rsidRDefault="0012424F" w:rsidP="0012424F">
      <w:pPr>
        <w:pStyle w:val="NoSpacing"/>
        <w:rPr>
          <w:rFonts w:cs="Compacta Bd BT"/>
          <w:i/>
          <w:iCs/>
        </w:rPr>
      </w:pPr>
    </w:p>
    <w:p w:rsidR="005A1FFE" w:rsidRPr="00571263" w:rsidRDefault="005A1FFE" w:rsidP="0012424F">
      <w:pPr>
        <w:pStyle w:val="NoSpacing"/>
        <w:rPr>
          <w:rFonts w:cs="Compacta Bd BT"/>
        </w:rPr>
      </w:pPr>
      <w:r w:rsidRPr="00571263">
        <w:rPr>
          <w:rFonts w:cs="Compacta Bd BT"/>
          <w:i/>
          <w:iCs/>
        </w:rPr>
        <w:t xml:space="preserve"> Ball Retrieve (Body Awareness/Target Game)</w:t>
      </w:r>
    </w:p>
    <w:p w:rsidR="005A1FFE" w:rsidRPr="00571263" w:rsidRDefault="005A1FFE" w:rsidP="0012424F">
      <w:pPr>
        <w:pStyle w:val="NoSpacing"/>
        <w:rPr>
          <w:rFonts w:cs="Myriad Pro"/>
        </w:rPr>
      </w:pPr>
      <w:r w:rsidRPr="00571263">
        <w:rPr>
          <w:rFonts w:cs="Myriad Pro"/>
        </w:rPr>
        <w:t xml:space="preserve">The coach stands in the middle of the training site and collects all of the balls. The coach then explains that he will throw the balls in different directions and that each player must bring their ball back to the coach as quickly as they can. The coach puts various conditions on how they retrieve the ball (an example: with one hand; one hand with the ball touching the forehead; both hands and the </w:t>
      </w:r>
      <w:proofErr w:type="gramStart"/>
      <w:r w:rsidRPr="00571263">
        <w:rPr>
          <w:rFonts w:cs="Myriad Pro"/>
        </w:rPr>
        <w:t>ball touching</w:t>
      </w:r>
      <w:proofErr w:type="gramEnd"/>
      <w:r w:rsidRPr="00571263">
        <w:rPr>
          <w:rFonts w:cs="Myriad Pro"/>
        </w:rPr>
        <w:t xml:space="preserve"> their belly button, etc.). Once the children show comfort with the exercise, they are asked to maneuver the ball with their feet. Once a comfort level is reached again, the coach then creates a different challenge for the players to solve.</w:t>
      </w:r>
    </w:p>
    <w:p w:rsidR="00571263" w:rsidRDefault="00571263" w:rsidP="0012424F">
      <w:pPr>
        <w:pStyle w:val="NoSpacing"/>
        <w:rPr>
          <w:rFonts w:cs="Compacta Bd BT"/>
          <w:i/>
          <w:iCs/>
        </w:rPr>
      </w:pPr>
    </w:p>
    <w:p w:rsidR="005A1FFE" w:rsidRPr="00571263" w:rsidRDefault="005A1FFE" w:rsidP="0012424F">
      <w:pPr>
        <w:pStyle w:val="NoSpacing"/>
        <w:rPr>
          <w:rFonts w:cs="Compacta Bd BT"/>
        </w:rPr>
      </w:pPr>
      <w:r w:rsidRPr="00571263">
        <w:rPr>
          <w:rFonts w:cs="Compacta Bd BT"/>
          <w:i/>
          <w:iCs/>
        </w:rPr>
        <w:t>Body Part Dribble (Body Awareness)</w:t>
      </w:r>
    </w:p>
    <w:p w:rsidR="005A1FFE" w:rsidRPr="00571263" w:rsidRDefault="005A1FFE" w:rsidP="0012424F">
      <w:pPr>
        <w:pStyle w:val="NoSpacing"/>
        <w:rPr>
          <w:rFonts w:cs="Myriad Pro"/>
        </w:rPr>
      </w:pPr>
      <w:r w:rsidRPr="00571263">
        <w:rPr>
          <w:rFonts w:cs="Myriad Pro"/>
        </w:rPr>
        <w:t>Each player has a ball in an area such as a 20 x 20 yard circle or square. Players dribble their ball in the space and avoid touching other players. While they dribble, the coach or leader calls out a body part, such as “forehead,” “elbow,” “chin,” “knee,” etc. Simon Says is a good variation of this activity. After the player has touched the body part to the ball, the player should then immedi</w:t>
      </w:r>
      <w:r w:rsidRPr="00571263">
        <w:rPr>
          <w:rFonts w:cs="Myriad Pro"/>
        </w:rPr>
        <w:softHyphen/>
        <w:t>ately continue to dribble. This activity promotes listening skills and reinforces the knowledge of body parts. Very young players do not understand left or right direc</w:t>
      </w:r>
      <w:r w:rsidRPr="00571263">
        <w:rPr>
          <w:rFonts w:cs="Myriad Pro"/>
        </w:rPr>
        <w:softHyphen/>
        <w:t>tion. If you say “left elbow”, don’t expect compliance from the player.</w:t>
      </w:r>
    </w:p>
    <w:p w:rsidR="00571263" w:rsidRDefault="00571263" w:rsidP="0012424F">
      <w:pPr>
        <w:pStyle w:val="NoSpacing"/>
        <w:rPr>
          <w:rFonts w:cs="Compacta Bd BT"/>
          <w:i/>
          <w:iCs/>
        </w:rPr>
      </w:pPr>
    </w:p>
    <w:p w:rsidR="005A1FFE" w:rsidRPr="00571263" w:rsidRDefault="005A1FFE" w:rsidP="0012424F">
      <w:pPr>
        <w:pStyle w:val="NoSpacing"/>
        <w:rPr>
          <w:rFonts w:cs="Compacta Bd BT"/>
        </w:rPr>
      </w:pPr>
      <w:r w:rsidRPr="00571263">
        <w:rPr>
          <w:rFonts w:cs="Compacta Bd BT"/>
          <w:i/>
          <w:iCs/>
        </w:rPr>
        <w:t>Glob (Target Game)</w:t>
      </w:r>
    </w:p>
    <w:p w:rsidR="005A1FFE" w:rsidRPr="00571263" w:rsidRDefault="005A1FFE" w:rsidP="0012424F">
      <w:pPr>
        <w:pStyle w:val="NoSpacing"/>
        <w:rPr>
          <w:rFonts w:cs="Myriad Pro"/>
        </w:rPr>
      </w:pPr>
      <w:r w:rsidRPr="00571263">
        <w:rPr>
          <w:rFonts w:cs="Myriad Pro"/>
        </w:rPr>
        <w:t xml:space="preserve">Players like this so much they would likely perform this activity for the entire training period if permitted. Begin without a ball. Use cones to outline the sidelines and the finish line (a 20 x 20 </w:t>
      </w:r>
      <w:proofErr w:type="gramStart"/>
      <w:r w:rsidRPr="00571263">
        <w:rPr>
          <w:rFonts w:cs="Myriad Pro"/>
        </w:rPr>
        <w:t>yard</w:t>
      </w:r>
      <w:proofErr w:type="gramEnd"/>
      <w:r w:rsidRPr="00571263">
        <w:rPr>
          <w:rFonts w:cs="Myriad Pro"/>
        </w:rPr>
        <w:t xml:space="preserve"> space should be adequate). Stand in the middle of the area and talk and act like a Glob, challenging the players to TRY to run (without the ball) across the space without being caught (tagged) by the nasty Glob. Ham it up a bit to have more fun. Then, have </w:t>
      </w:r>
      <w:proofErr w:type="gramStart"/>
      <w:r w:rsidRPr="00571263">
        <w:rPr>
          <w:rFonts w:cs="Myriad Pro"/>
        </w:rPr>
        <w:t>them</w:t>
      </w:r>
      <w:proofErr w:type="gramEnd"/>
      <w:r w:rsidRPr="00571263">
        <w:rPr>
          <w:rFonts w:cs="Myriad Pro"/>
        </w:rPr>
        <w:t xml:space="preserve"> try to get across Glob Country by dribbling their ball while the coach tries to touch their ball out of bounds. Their re-entry back into the game can be done in many ways, (i.e. three foot taps on the ball, throw the ball in the air clap twice and catch it, </w:t>
      </w:r>
      <w:proofErr w:type="spellStart"/>
      <w:r w:rsidRPr="00571263">
        <w:rPr>
          <w:rFonts w:cs="Myriad Pro"/>
        </w:rPr>
        <w:t>etc</w:t>
      </w:r>
      <w:proofErr w:type="spellEnd"/>
      <w:r w:rsidRPr="00571263">
        <w:rPr>
          <w:rFonts w:cs="Myriad Pro"/>
        </w:rPr>
        <w:t>). This is not an elimination game.</w:t>
      </w:r>
    </w:p>
    <w:p w:rsidR="00571263" w:rsidRDefault="00571263" w:rsidP="0012424F">
      <w:pPr>
        <w:pStyle w:val="NoSpacing"/>
        <w:rPr>
          <w:rFonts w:cs="Compacta Bd BT"/>
          <w:i/>
          <w:iCs/>
        </w:rPr>
      </w:pPr>
    </w:p>
    <w:p w:rsidR="005A1FFE" w:rsidRPr="00571263" w:rsidRDefault="005A1FFE" w:rsidP="0012424F">
      <w:pPr>
        <w:pStyle w:val="NoSpacing"/>
        <w:rPr>
          <w:rFonts w:cs="Compacta Bd BT"/>
        </w:rPr>
      </w:pPr>
      <w:r w:rsidRPr="00571263">
        <w:rPr>
          <w:rFonts w:cs="Compacta Bd BT"/>
          <w:i/>
          <w:iCs/>
        </w:rPr>
        <w:t xml:space="preserve"> Everybody’s </w:t>
      </w:r>
      <w:proofErr w:type="gramStart"/>
      <w:r w:rsidRPr="00571263">
        <w:rPr>
          <w:rFonts w:cs="Compacta Bd BT"/>
          <w:i/>
          <w:iCs/>
        </w:rPr>
        <w:t>It</w:t>
      </w:r>
      <w:proofErr w:type="gramEnd"/>
      <w:r w:rsidRPr="00571263">
        <w:rPr>
          <w:rFonts w:cs="Compacta Bd BT"/>
          <w:i/>
          <w:iCs/>
        </w:rPr>
        <w:t xml:space="preserve"> (Maze Game)</w:t>
      </w:r>
    </w:p>
    <w:p w:rsidR="005A1FFE" w:rsidRPr="00571263" w:rsidRDefault="005A1FFE" w:rsidP="0012424F">
      <w:pPr>
        <w:pStyle w:val="NoSpacing"/>
        <w:rPr>
          <w:rFonts w:cs="Myriad Pro"/>
        </w:rPr>
      </w:pPr>
      <w:r w:rsidRPr="00571263">
        <w:rPr>
          <w:rFonts w:cs="Myriad Pro"/>
        </w:rPr>
        <w:t>This activity borders on the edge of controlled mayhem. In an appropriately sized space (approximately 20 x 20 yards), develop boundaries. Each player runs around, staying inside the boundaries, trying to tag as many other players while at the same time trying to not get tagged themselves. Give a signal of when to begin and let them play for 30-45 seconds. It’s a game of total vision, requiring the players to have full awareness of what’s around them. They need to learn how to move into spaces to attack (tag), and out of space to retreat (avoid being tagged).</w:t>
      </w:r>
    </w:p>
    <w:p w:rsidR="00571263" w:rsidRDefault="00571263" w:rsidP="0012424F">
      <w:pPr>
        <w:pStyle w:val="NoSpacing"/>
        <w:rPr>
          <w:rFonts w:cs="Compacta Bd BT"/>
          <w:i/>
          <w:iCs/>
        </w:rPr>
      </w:pPr>
    </w:p>
    <w:p w:rsidR="005A1FFE" w:rsidRPr="00571263" w:rsidRDefault="005A1FFE" w:rsidP="0012424F">
      <w:pPr>
        <w:pStyle w:val="NoSpacing"/>
        <w:rPr>
          <w:rFonts w:cs="Compacta Bd BT"/>
        </w:rPr>
      </w:pPr>
      <w:r w:rsidRPr="00571263">
        <w:rPr>
          <w:rFonts w:cs="Compacta Bd BT"/>
          <w:i/>
          <w:iCs/>
        </w:rPr>
        <w:t xml:space="preserve"> Gates (Maze Game)</w:t>
      </w:r>
    </w:p>
    <w:p w:rsidR="005A1FFE" w:rsidRDefault="005A1FFE" w:rsidP="0012424F">
      <w:pPr>
        <w:pStyle w:val="NoSpacing"/>
        <w:rPr>
          <w:rFonts w:cs="Myriad Pro"/>
        </w:rPr>
      </w:pPr>
      <w:r w:rsidRPr="00571263">
        <w:rPr>
          <w:rFonts w:cs="Myriad Pro"/>
        </w:rPr>
        <w:t xml:space="preserve">The coach places cones throughout the training area (20 x 20 yards) in pairs about three feet apart. Upon command, players dribble a ball through as many “cone gates” in the time specified by the coach. Sixty seconds work well. Parents should help the </w:t>
      </w:r>
      <w:proofErr w:type="gramStart"/>
      <w:r w:rsidRPr="00571263">
        <w:rPr>
          <w:rFonts w:cs="Myriad Pro"/>
        </w:rPr>
        <w:t>players</w:t>
      </w:r>
      <w:proofErr w:type="gramEnd"/>
      <w:r w:rsidRPr="00571263">
        <w:rPr>
          <w:rFonts w:cs="Myriad Pro"/>
        </w:rPr>
        <w:t xml:space="preserve"> count how many times they pass through the gates as the ability to dribble through gates and count is difficult at this age. Each player gets a chance to repeat the exercise to try and beat their own score. It is appropriate for younger players to com</w:t>
      </w:r>
      <w:r w:rsidRPr="00571263">
        <w:rPr>
          <w:rFonts w:cs="Myriad Pro"/>
        </w:rPr>
        <w:softHyphen/>
        <w:t>pete against themselves, not other players.</w:t>
      </w:r>
    </w:p>
    <w:p w:rsidR="00C8119A" w:rsidRPr="00571263" w:rsidRDefault="00C8119A" w:rsidP="0012424F">
      <w:pPr>
        <w:pStyle w:val="NoSpacing"/>
      </w:pPr>
    </w:p>
    <w:sectPr w:rsidR="00C8119A" w:rsidRPr="00571263" w:rsidSect="00C20975">
      <w:footerReference w:type="default" r:id="rId17"/>
      <w:pgSz w:w="12240" w:h="15840"/>
      <w:pgMar w:top="450" w:right="720" w:bottom="81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F3F" w:rsidRDefault="00A45F3F" w:rsidP="00C24BED">
      <w:pPr>
        <w:spacing w:after="0" w:line="240" w:lineRule="auto"/>
      </w:pPr>
      <w:r>
        <w:separator/>
      </w:r>
    </w:p>
  </w:endnote>
  <w:endnote w:type="continuationSeparator" w:id="0">
    <w:p w:rsidR="00A45F3F" w:rsidRDefault="00A45F3F" w:rsidP="00C24B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Compacta Bd BT">
    <w:altName w:val="Compacta Bd BT"/>
    <w:panose1 w:val="00000000000000000000"/>
    <w:charset w:val="00"/>
    <w:family w:val="swiss"/>
    <w:notTrueType/>
    <w:pitch w:val="default"/>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9954791"/>
      <w:docPartObj>
        <w:docPartGallery w:val="Page Numbers (Bottom of Page)"/>
        <w:docPartUnique/>
      </w:docPartObj>
    </w:sdtPr>
    <w:sdtEndPr>
      <w:rPr>
        <w:noProof/>
      </w:rPr>
    </w:sdtEndPr>
    <w:sdtContent>
      <w:p w:rsidR="00C24BED" w:rsidRDefault="00C24BED">
        <w:pPr>
          <w:pStyle w:val="Footer"/>
          <w:jc w:val="right"/>
        </w:pPr>
        <w:r>
          <w:fldChar w:fldCharType="begin"/>
        </w:r>
        <w:r>
          <w:instrText xml:space="preserve"> PAGE   \* MERGEFORMAT </w:instrText>
        </w:r>
        <w:r>
          <w:fldChar w:fldCharType="separate"/>
        </w:r>
        <w:r w:rsidR="00AD2E8F">
          <w:rPr>
            <w:noProof/>
          </w:rPr>
          <w:t>6</w:t>
        </w:r>
        <w:r>
          <w:rPr>
            <w:noProof/>
          </w:rPr>
          <w:fldChar w:fldCharType="end"/>
        </w:r>
      </w:p>
    </w:sdtContent>
  </w:sdt>
  <w:p w:rsidR="00C24BED" w:rsidRDefault="00C24B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F3F" w:rsidRDefault="00A45F3F" w:rsidP="00C24BED">
      <w:pPr>
        <w:spacing w:after="0" w:line="240" w:lineRule="auto"/>
      </w:pPr>
      <w:r>
        <w:separator/>
      </w:r>
    </w:p>
  </w:footnote>
  <w:footnote w:type="continuationSeparator" w:id="0">
    <w:p w:rsidR="00A45F3F" w:rsidRDefault="00A45F3F" w:rsidP="00C24B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564A"/>
    <w:multiLevelType w:val="hybridMultilevel"/>
    <w:tmpl w:val="5B46E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837B9"/>
    <w:multiLevelType w:val="hybridMultilevel"/>
    <w:tmpl w:val="EAE26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E57B6A"/>
    <w:multiLevelType w:val="hybridMultilevel"/>
    <w:tmpl w:val="D3E82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D67C6A"/>
    <w:multiLevelType w:val="hybridMultilevel"/>
    <w:tmpl w:val="88628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AE28FA"/>
    <w:multiLevelType w:val="hybridMultilevel"/>
    <w:tmpl w:val="86BC5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302F53"/>
    <w:multiLevelType w:val="hybridMultilevel"/>
    <w:tmpl w:val="B7F83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2903B5"/>
    <w:multiLevelType w:val="hybridMultilevel"/>
    <w:tmpl w:val="B6AA4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AA5C2B"/>
    <w:multiLevelType w:val="hybridMultilevel"/>
    <w:tmpl w:val="FB28C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2525B4"/>
    <w:multiLevelType w:val="hybridMultilevel"/>
    <w:tmpl w:val="4E9AF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761F04"/>
    <w:multiLevelType w:val="hybridMultilevel"/>
    <w:tmpl w:val="154EC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DB4130"/>
    <w:multiLevelType w:val="hybridMultilevel"/>
    <w:tmpl w:val="546C4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7D4E65"/>
    <w:multiLevelType w:val="hybridMultilevel"/>
    <w:tmpl w:val="7A048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F26920"/>
    <w:multiLevelType w:val="hybridMultilevel"/>
    <w:tmpl w:val="666CA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873A62"/>
    <w:multiLevelType w:val="hybridMultilevel"/>
    <w:tmpl w:val="488CA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B032DD"/>
    <w:multiLevelType w:val="hybridMultilevel"/>
    <w:tmpl w:val="1688B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B060D8"/>
    <w:multiLevelType w:val="hybridMultilevel"/>
    <w:tmpl w:val="32F2F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E3266E7"/>
    <w:multiLevelType w:val="hybridMultilevel"/>
    <w:tmpl w:val="08CCE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510788"/>
    <w:multiLevelType w:val="hybridMultilevel"/>
    <w:tmpl w:val="57667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057D02"/>
    <w:multiLevelType w:val="hybridMultilevel"/>
    <w:tmpl w:val="0B229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4F7EF5"/>
    <w:multiLevelType w:val="hybridMultilevel"/>
    <w:tmpl w:val="84BCC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14E48DD"/>
    <w:multiLevelType w:val="hybridMultilevel"/>
    <w:tmpl w:val="064C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AEE0561"/>
    <w:multiLevelType w:val="hybridMultilevel"/>
    <w:tmpl w:val="FF82A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B69722E"/>
    <w:multiLevelType w:val="hybridMultilevel"/>
    <w:tmpl w:val="5ECAE2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767C33E3"/>
    <w:multiLevelType w:val="hybridMultilevel"/>
    <w:tmpl w:val="6EB69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0C2275"/>
    <w:multiLevelType w:val="hybridMultilevel"/>
    <w:tmpl w:val="1CD8C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4"/>
  </w:num>
  <w:num w:numId="3">
    <w:abstractNumId w:val="3"/>
  </w:num>
  <w:num w:numId="4">
    <w:abstractNumId w:val="15"/>
  </w:num>
  <w:num w:numId="5">
    <w:abstractNumId w:val="19"/>
  </w:num>
  <w:num w:numId="6">
    <w:abstractNumId w:val="6"/>
  </w:num>
  <w:num w:numId="7">
    <w:abstractNumId w:val="2"/>
  </w:num>
  <w:num w:numId="8">
    <w:abstractNumId w:val="14"/>
  </w:num>
  <w:num w:numId="9">
    <w:abstractNumId w:val="11"/>
  </w:num>
  <w:num w:numId="10">
    <w:abstractNumId w:val="12"/>
  </w:num>
  <w:num w:numId="11">
    <w:abstractNumId w:val="1"/>
  </w:num>
  <w:num w:numId="12">
    <w:abstractNumId w:val="20"/>
  </w:num>
  <w:num w:numId="13">
    <w:abstractNumId w:val="23"/>
  </w:num>
  <w:num w:numId="14">
    <w:abstractNumId w:val="17"/>
  </w:num>
  <w:num w:numId="15">
    <w:abstractNumId w:val="5"/>
  </w:num>
  <w:num w:numId="16">
    <w:abstractNumId w:val="8"/>
  </w:num>
  <w:num w:numId="17">
    <w:abstractNumId w:val="0"/>
  </w:num>
  <w:num w:numId="18">
    <w:abstractNumId w:val="22"/>
  </w:num>
  <w:num w:numId="19">
    <w:abstractNumId w:val="4"/>
  </w:num>
  <w:num w:numId="20">
    <w:abstractNumId w:val="7"/>
  </w:num>
  <w:num w:numId="21">
    <w:abstractNumId w:val="16"/>
  </w:num>
  <w:num w:numId="22">
    <w:abstractNumId w:val="18"/>
  </w:num>
  <w:num w:numId="23">
    <w:abstractNumId w:val="10"/>
  </w:num>
  <w:num w:numId="24">
    <w:abstractNumId w:val="9"/>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0F5"/>
    <w:rsid w:val="0012424F"/>
    <w:rsid w:val="00130D67"/>
    <w:rsid w:val="00336AE0"/>
    <w:rsid w:val="003B68C5"/>
    <w:rsid w:val="003C5063"/>
    <w:rsid w:val="003C68CD"/>
    <w:rsid w:val="003D2677"/>
    <w:rsid w:val="003F1BEF"/>
    <w:rsid w:val="00477D31"/>
    <w:rsid w:val="00571263"/>
    <w:rsid w:val="005A1FFE"/>
    <w:rsid w:val="006541EA"/>
    <w:rsid w:val="006D70D8"/>
    <w:rsid w:val="00782D53"/>
    <w:rsid w:val="00791732"/>
    <w:rsid w:val="007B5818"/>
    <w:rsid w:val="007B60F5"/>
    <w:rsid w:val="00813F01"/>
    <w:rsid w:val="00876FBB"/>
    <w:rsid w:val="008E4189"/>
    <w:rsid w:val="008E464E"/>
    <w:rsid w:val="009036DB"/>
    <w:rsid w:val="009C4CD2"/>
    <w:rsid w:val="00A45F3F"/>
    <w:rsid w:val="00A857A3"/>
    <w:rsid w:val="00AB4910"/>
    <w:rsid w:val="00AD02DE"/>
    <w:rsid w:val="00AD2E8F"/>
    <w:rsid w:val="00B46254"/>
    <w:rsid w:val="00C20975"/>
    <w:rsid w:val="00C24BED"/>
    <w:rsid w:val="00C40C2C"/>
    <w:rsid w:val="00C8119A"/>
    <w:rsid w:val="00C922E1"/>
    <w:rsid w:val="00CA3FFD"/>
    <w:rsid w:val="00CB654B"/>
    <w:rsid w:val="00DA4816"/>
    <w:rsid w:val="00DB68C0"/>
    <w:rsid w:val="00DD690C"/>
    <w:rsid w:val="00E044FE"/>
    <w:rsid w:val="00E346FA"/>
    <w:rsid w:val="00F32270"/>
    <w:rsid w:val="00FD0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0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B60F5"/>
    <w:pPr>
      <w:autoSpaceDE w:val="0"/>
      <w:autoSpaceDN w:val="0"/>
      <w:adjustRightInd w:val="0"/>
      <w:spacing w:after="0" w:line="240" w:lineRule="auto"/>
    </w:pPr>
    <w:rPr>
      <w:rFonts w:ascii="Cambria" w:hAnsi="Cambria" w:cs="Cambria"/>
      <w:color w:val="000000"/>
      <w:sz w:val="24"/>
      <w:szCs w:val="24"/>
    </w:rPr>
  </w:style>
  <w:style w:type="paragraph" w:styleId="NoSpacing">
    <w:name w:val="No Spacing"/>
    <w:uiPriority w:val="1"/>
    <w:qFormat/>
    <w:rsid w:val="007B60F5"/>
    <w:pPr>
      <w:spacing w:after="0" w:line="240" w:lineRule="auto"/>
    </w:pPr>
  </w:style>
  <w:style w:type="paragraph" w:styleId="ListParagraph">
    <w:name w:val="List Paragraph"/>
    <w:basedOn w:val="Normal"/>
    <w:uiPriority w:val="34"/>
    <w:qFormat/>
    <w:rsid w:val="007B60F5"/>
    <w:pPr>
      <w:ind w:left="720"/>
      <w:contextualSpacing/>
    </w:pPr>
    <w:rPr>
      <w:rFonts w:ascii="Calibri" w:eastAsia="Calibri" w:hAnsi="Calibri" w:cs="Times New Roman"/>
    </w:rPr>
  </w:style>
  <w:style w:type="paragraph" w:customStyle="1" w:styleId="Pa4">
    <w:name w:val="Pa4"/>
    <w:basedOn w:val="Default"/>
    <w:next w:val="Default"/>
    <w:uiPriority w:val="99"/>
    <w:rsid w:val="007B60F5"/>
    <w:pPr>
      <w:spacing w:line="221" w:lineRule="atLeast"/>
    </w:pPr>
    <w:rPr>
      <w:rFonts w:ascii="Myriad Pro" w:hAnsi="Myriad Pro" w:cstheme="minorBidi"/>
      <w:color w:val="auto"/>
    </w:rPr>
  </w:style>
  <w:style w:type="paragraph" w:customStyle="1" w:styleId="Pa0">
    <w:name w:val="Pa0"/>
    <w:basedOn w:val="Default"/>
    <w:next w:val="Default"/>
    <w:uiPriority w:val="99"/>
    <w:rsid w:val="005A1FFE"/>
    <w:pPr>
      <w:spacing w:line="221" w:lineRule="atLeast"/>
    </w:pPr>
    <w:rPr>
      <w:rFonts w:ascii="Compacta Bd BT" w:hAnsi="Compacta Bd BT" w:cstheme="minorBidi"/>
      <w:color w:val="auto"/>
    </w:rPr>
  </w:style>
  <w:style w:type="character" w:customStyle="1" w:styleId="A2">
    <w:name w:val="A2"/>
    <w:uiPriority w:val="99"/>
    <w:rsid w:val="005A1FFE"/>
    <w:rPr>
      <w:rFonts w:cs="Compacta Bd BT"/>
      <w:i/>
      <w:iCs/>
      <w:color w:val="ED154B"/>
      <w:sz w:val="28"/>
      <w:szCs w:val="28"/>
    </w:rPr>
  </w:style>
  <w:style w:type="paragraph" w:customStyle="1" w:styleId="Pa1">
    <w:name w:val="Pa1"/>
    <w:basedOn w:val="Default"/>
    <w:next w:val="Default"/>
    <w:uiPriority w:val="99"/>
    <w:rsid w:val="005A1FFE"/>
    <w:pPr>
      <w:spacing w:line="221" w:lineRule="atLeast"/>
    </w:pPr>
    <w:rPr>
      <w:rFonts w:ascii="Compacta Bd BT" w:hAnsi="Compacta Bd BT" w:cstheme="minorBidi"/>
      <w:color w:val="auto"/>
    </w:rPr>
  </w:style>
  <w:style w:type="table" w:styleId="TableGrid">
    <w:name w:val="Table Grid"/>
    <w:basedOn w:val="TableNormal"/>
    <w:uiPriority w:val="59"/>
    <w:rsid w:val="00C811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4B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4BED"/>
  </w:style>
  <w:style w:type="paragraph" w:styleId="Footer">
    <w:name w:val="footer"/>
    <w:basedOn w:val="Normal"/>
    <w:link w:val="FooterChar"/>
    <w:uiPriority w:val="99"/>
    <w:unhideWhenUsed/>
    <w:rsid w:val="00C24B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4B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0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B60F5"/>
    <w:pPr>
      <w:autoSpaceDE w:val="0"/>
      <w:autoSpaceDN w:val="0"/>
      <w:adjustRightInd w:val="0"/>
      <w:spacing w:after="0" w:line="240" w:lineRule="auto"/>
    </w:pPr>
    <w:rPr>
      <w:rFonts w:ascii="Cambria" w:hAnsi="Cambria" w:cs="Cambria"/>
      <w:color w:val="000000"/>
      <w:sz w:val="24"/>
      <w:szCs w:val="24"/>
    </w:rPr>
  </w:style>
  <w:style w:type="paragraph" w:styleId="NoSpacing">
    <w:name w:val="No Spacing"/>
    <w:uiPriority w:val="1"/>
    <w:qFormat/>
    <w:rsid w:val="007B60F5"/>
    <w:pPr>
      <w:spacing w:after="0" w:line="240" w:lineRule="auto"/>
    </w:pPr>
  </w:style>
  <w:style w:type="paragraph" w:styleId="ListParagraph">
    <w:name w:val="List Paragraph"/>
    <w:basedOn w:val="Normal"/>
    <w:uiPriority w:val="34"/>
    <w:qFormat/>
    <w:rsid w:val="007B60F5"/>
    <w:pPr>
      <w:ind w:left="720"/>
      <w:contextualSpacing/>
    </w:pPr>
    <w:rPr>
      <w:rFonts w:ascii="Calibri" w:eastAsia="Calibri" w:hAnsi="Calibri" w:cs="Times New Roman"/>
    </w:rPr>
  </w:style>
  <w:style w:type="paragraph" w:customStyle="1" w:styleId="Pa4">
    <w:name w:val="Pa4"/>
    <w:basedOn w:val="Default"/>
    <w:next w:val="Default"/>
    <w:uiPriority w:val="99"/>
    <w:rsid w:val="007B60F5"/>
    <w:pPr>
      <w:spacing w:line="221" w:lineRule="atLeast"/>
    </w:pPr>
    <w:rPr>
      <w:rFonts w:ascii="Myriad Pro" w:hAnsi="Myriad Pro" w:cstheme="minorBidi"/>
      <w:color w:val="auto"/>
    </w:rPr>
  </w:style>
  <w:style w:type="paragraph" w:customStyle="1" w:styleId="Pa0">
    <w:name w:val="Pa0"/>
    <w:basedOn w:val="Default"/>
    <w:next w:val="Default"/>
    <w:uiPriority w:val="99"/>
    <w:rsid w:val="005A1FFE"/>
    <w:pPr>
      <w:spacing w:line="221" w:lineRule="atLeast"/>
    </w:pPr>
    <w:rPr>
      <w:rFonts w:ascii="Compacta Bd BT" w:hAnsi="Compacta Bd BT" w:cstheme="minorBidi"/>
      <w:color w:val="auto"/>
    </w:rPr>
  </w:style>
  <w:style w:type="character" w:customStyle="1" w:styleId="A2">
    <w:name w:val="A2"/>
    <w:uiPriority w:val="99"/>
    <w:rsid w:val="005A1FFE"/>
    <w:rPr>
      <w:rFonts w:cs="Compacta Bd BT"/>
      <w:i/>
      <w:iCs/>
      <w:color w:val="ED154B"/>
      <w:sz w:val="28"/>
      <w:szCs w:val="28"/>
    </w:rPr>
  </w:style>
  <w:style w:type="paragraph" w:customStyle="1" w:styleId="Pa1">
    <w:name w:val="Pa1"/>
    <w:basedOn w:val="Default"/>
    <w:next w:val="Default"/>
    <w:uiPriority w:val="99"/>
    <w:rsid w:val="005A1FFE"/>
    <w:pPr>
      <w:spacing w:line="221" w:lineRule="atLeast"/>
    </w:pPr>
    <w:rPr>
      <w:rFonts w:ascii="Compacta Bd BT" w:hAnsi="Compacta Bd BT" w:cstheme="minorBidi"/>
      <w:color w:val="auto"/>
    </w:rPr>
  </w:style>
  <w:style w:type="table" w:styleId="TableGrid">
    <w:name w:val="Table Grid"/>
    <w:basedOn w:val="TableNormal"/>
    <w:uiPriority w:val="59"/>
    <w:rsid w:val="00C811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4B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4BED"/>
  </w:style>
  <w:style w:type="paragraph" w:styleId="Footer">
    <w:name w:val="footer"/>
    <w:basedOn w:val="Normal"/>
    <w:link w:val="FooterChar"/>
    <w:uiPriority w:val="99"/>
    <w:unhideWhenUsed/>
    <w:rsid w:val="00C24B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4B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15</Pages>
  <Words>4873</Words>
  <Characters>27777</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dc:creator>
  <cp:lastModifiedBy>Becky</cp:lastModifiedBy>
  <cp:revision>25</cp:revision>
  <dcterms:created xsi:type="dcterms:W3CDTF">2013-05-15T20:13:00Z</dcterms:created>
  <dcterms:modified xsi:type="dcterms:W3CDTF">2015-05-21T03:25:00Z</dcterms:modified>
</cp:coreProperties>
</file>